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5" w:rsidRDefault="00AC5285" w:rsidP="00AC5285">
      <w:pPr>
        <w:rPr>
          <w:color w:val="000000"/>
          <w:sz w:val="24"/>
          <w:szCs w:val="24"/>
        </w:rPr>
      </w:pPr>
    </w:p>
    <w:p w:rsidR="00AC5285" w:rsidRDefault="00AC5285" w:rsidP="00AC528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nformace o stipendiích </w:t>
      </w:r>
      <w:r>
        <w:rPr>
          <w:b/>
          <w:bCs/>
          <w:color w:val="000000"/>
          <w:sz w:val="24"/>
          <w:szCs w:val="24"/>
          <w:lang w:eastAsia="cs-CZ"/>
        </w:rPr>
        <w:t>AKTION ČR - Rakousko - Semestrální a krátkodobá výzkumná stipendia</w:t>
      </w:r>
      <w:r>
        <w:rPr>
          <w:color w:val="000000"/>
          <w:sz w:val="24"/>
          <w:szCs w:val="24"/>
          <w:lang w:eastAsia="cs-CZ"/>
        </w:rPr>
        <w:t xml:space="preserve">. </w:t>
      </w:r>
    </w:p>
    <w:p w:rsidR="00AC5285" w:rsidRDefault="00AC5285" w:rsidP="00AC528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Žádosti o 1 až 5 měsíční stipendia je možné podat </w:t>
      </w:r>
      <w:r>
        <w:rPr>
          <w:b/>
          <w:bCs/>
          <w:color w:val="000000"/>
          <w:sz w:val="24"/>
          <w:szCs w:val="24"/>
          <w:lang w:eastAsia="cs-CZ"/>
        </w:rPr>
        <w:t xml:space="preserve">do </w:t>
      </w:r>
      <w:proofErr w:type="gramStart"/>
      <w:r>
        <w:rPr>
          <w:b/>
          <w:bCs/>
          <w:color w:val="000000"/>
          <w:sz w:val="24"/>
          <w:szCs w:val="24"/>
          <w:lang w:eastAsia="cs-CZ"/>
        </w:rPr>
        <w:t>31.října</w:t>
      </w:r>
      <w:proofErr w:type="gramEnd"/>
      <w:r>
        <w:rPr>
          <w:b/>
          <w:bCs/>
          <w:color w:val="000000"/>
          <w:sz w:val="24"/>
          <w:szCs w:val="24"/>
          <w:lang w:eastAsia="cs-CZ"/>
        </w:rPr>
        <w:t xml:space="preserve"> 2018 (na letní semestr 2018/2019)</w:t>
      </w:r>
      <w:r>
        <w:rPr>
          <w:color w:val="000000"/>
          <w:sz w:val="24"/>
          <w:szCs w:val="24"/>
          <w:lang w:eastAsia="cs-CZ"/>
        </w:rPr>
        <w:t>.</w:t>
      </w:r>
    </w:p>
    <w:p w:rsidR="00AC5285" w:rsidRDefault="00AC5285" w:rsidP="00AC5285">
      <w:pPr>
        <w:rPr>
          <w:color w:val="000000"/>
          <w:sz w:val="24"/>
          <w:szCs w:val="24"/>
          <w:lang w:eastAsia="cs-CZ"/>
        </w:rPr>
      </w:pPr>
    </w:p>
    <w:p w:rsidR="00AC5285" w:rsidRDefault="00AC5285" w:rsidP="00AC5285">
      <w:r>
        <w:t>Stipendia jsou určena studentům pro přípravu diplomové a disertační práce v délce 1 – 5 měsíců (</w:t>
      </w:r>
      <w:r>
        <w:rPr>
          <w:rStyle w:val="Zvraznn"/>
        </w:rPr>
        <w:t>výjimka platí pro studenty lékařských oborů v magisterských programech, kteří nezpracovávají diplomovou práci)</w:t>
      </w:r>
      <w:r>
        <w:t xml:space="preserve"> a akademickým pracovníkům pro realizaci konkrétního vědeckého výzkumu pro výzkumné pobyty v délce max. 3 měsíců. </w:t>
      </w:r>
    </w:p>
    <w:p w:rsidR="00AC5285" w:rsidRDefault="00AC5285" w:rsidP="00AC5285"/>
    <w:p w:rsidR="00AC5285" w:rsidRDefault="00AC5285" w:rsidP="00AC5285">
      <w:r>
        <w:t>Formulář žádosti o stipendium je k dispozici na webové adrese:  </w:t>
      </w:r>
      <w:hyperlink r:id="rId5" w:history="1">
        <w:r>
          <w:rPr>
            <w:rStyle w:val="Hypertextovodkaz"/>
          </w:rPr>
          <w:t>www.scholarships.at</w:t>
        </w:r>
      </w:hyperlink>
      <w:r>
        <w:t xml:space="preserve"> </w:t>
      </w:r>
    </w:p>
    <w:p w:rsidR="00AC5285" w:rsidRDefault="00AC5285" w:rsidP="00AC5285">
      <w:r>
        <w:t xml:space="preserve">  </w:t>
      </w:r>
    </w:p>
    <w:p w:rsidR="00AC5285" w:rsidRDefault="00AC5285" w:rsidP="00AC5285">
      <w:pPr>
        <w:rPr>
          <w:b/>
          <w:bCs/>
        </w:rPr>
      </w:pPr>
      <w:r>
        <w:rPr>
          <w:b/>
          <w:bCs/>
        </w:rPr>
        <w:t xml:space="preserve">Detailní informace pro uchazeče s postupem, jak se o stipendium ucházet naleznete zde: </w:t>
      </w:r>
      <w:hyperlink r:id="rId6" w:history="1">
        <w:r>
          <w:rPr>
            <w:rStyle w:val="Hypertextovodkaz"/>
            <w:b/>
            <w:bCs/>
          </w:rPr>
          <w:t>http://www.dzs.cz/cz/aktion-ceska-republika-rakousko/semestralni-a-vyzkumna/</w:t>
        </w:r>
      </w:hyperlink>
      <w:r>
        <w:rPr>
          <w:b/>
          <w:bCs/>
        </w:rPr>
        <w:t xml:space="preserve"> </w:t>
      </w:r>
    </w:p>
    <w:p w:rsidR="00AC5285" w:rsidRDefault="00AC5285" w:rsidP="00AC5285">
      <w:r>
        <w:rPr>
          <w:rStyle w:val="Hypertextovodkaz"/>
          <w:color w:val="auto"/>
          <w:u w:val="none"/>
        </w:rPr>
        <w:t xml:space="preserve">  </w:t>
      </w:r>
      <w:r>
        <w:rPr>
          <w:rStyle w:val="Hypertextovodkaz"/>
          <w:u w:val="none"/>
        </w:rPr>
        <w:t> </w:t>
      </w:r>
      <w:r>
        <w:rPr>
          <w:rStyle w:val="Hypertextovodkaz"/>
        </w:rPr>
        <w:t xml:space="preserve"> </w:t>
      </w:r>
    </w:p>
    <w:p w:rsidR="00AC5285" w:rsidRDefault="00AC5285" w:rsidP="00AC5285">
      <w:r>
        <w:rPr>
          <w:rStyle w:val="Siln"/>
        </w:rPr>
        <w:t>Měsíční stipendium při pobytech v Rakousku činí:</w:t>
      </w:r>
      <w:r>
        <w:br/>
        <w:t>1.050 € pro studenty</w:t>
      </w:r>
      <w:r>
        <w:br/>
        <w:t xml:space="preserve">1.150 € pro VŠ učitele  </w:t>
      </w:r>
    </w:p>
    <w:p w:rsidR="00AC5285" w:rsidRDefault="00AC5285" w:rsidP="00AC5285">
      <w:r>
        <w:t xml:space="preserve">  </w:t>
      </w:r>
    </w:p>
    <w:p w:rsidR="00AC5285" w:rsidRDefault="00AC5285" w:rsidP="00AC5285">
      <w:pPr>
        <w:rPr>
          <w:color w:val="1F497D"/>
        </w:rPr>
      </w:pPr>
      <w:r w:rsidRPr="00AC5285">
        <w:t>Kontakt:</w:t>
      </w:r>
      <w:r>
        <w:rPr>
          <w:color w:val="1F497D"/>
        </w:rPr>
        <w:t xml:space="preserve"> </w:t>
      </w:r>
    </w:p>
    <w:p w:rsidR="00AC5285" w:rsidRDefault="00AC5285" w:rsidP="00AC5285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Mgr. Dita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Faifrová</w:t>
      </w:r>
      <w:proofErr w:type="spellEnd"/>
    </w:p>
    <w:p w:rsidR="00AC5285" w:rsidRDefault="00AC5285" w:rsidP="00AC5285">
      <w:pPr>
        <w:rPr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Charles University</w:t>
      </w:r>
    </w:p>
    <w:p w:rsidR="00AC5285" w:rsidRDefault="00AC5285" w:rsidP="00AC5285">
      <w:pPr>
        <w:rPr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International Relations Office</w:t>
      </w:r>
    </w:p>
    <w:p w:rsidR="00AC5285" w:rsidRDefault="00AC5285" w:rsidP="00AC5285">
      <w:pPr>
        <w:rPr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Ovocný trh 560/5</w:t>
      </w:r>
    </w:p>
    <w:p w:rsidR="00AC5285" w:rsidRDefault="00AC5285" w:rsidP="00AC5285">
      <w:pPr>
        <w:rPr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116 36 Prague 1</w:t>
      </w:r>
    </w:p>
    <w:p w:rsidR="00AC5285" w:rsidRDefault="00AC5285" w:rsidP="00AC5285">
      <w:pPr>
        <w:rPr>
          <w:color w:val="000000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Phone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>: (00420) 224 491 303</w:t>
      </w:r>
    </w:p>
    <w:p w:rsidR="00AC5285" w:rsidRDefault="00AC5285" w:rsidP="00AC5285">
      <w:pPr>
        <w:rPr>
          <w:color w:val="0070C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color w:val="0070C0"/>
            <w:sz w:val="20"/>
            <w:szCs w:val="20"/>
            <w:lang w:eastAsia="cs-CZ"/>
          </w:rPr>
          <w:t>dita.faifrova@ruk.cuni.cz</w:t>
        </w:r>
      </w:hyperlink>
      <w:r>
        <w:rPr>
          <w:color w:val="0070C0"/>
          <w:sz w:val="20"/>
          <w:szCs w:val="20"/>
          <w:lang w:eastAsia="cs-CZ"/>
        </w:rPr>
        <w:t xml:space="preserve"> </w:t>
      </w:r>
    </w:p>
    <w:p w:rsidR="00AC5285" w:rsidRDefault="00AC5285" w:rsidP="00AC5285">
      <w:pPr>
        <w:rPr>
          <w:rFonts w:ascii="Arial" w:hAnsi="Arial" w:cs="Arial"/>
          <w:color w:val="0070C0"/>
          <w:sz w:val="20"/>
          <w:szCs w:val="20"/>
          <w:lang w:eastAsia="cs-CZ"/>
        </w:rPr>
      </w:pPr>
      <w:hyperlink r:id="rId8" w:history="1">
        <w:r>
          <w:rPr>
            <w:rStyle w:val="Hypertextovodkaz"/>
            <w:rFonts w:ascii="Arial" w:hAnsi="Arial" w:cs="Arial"/>
            <w:color w:val="0070C0"/>
            <w:sz w:val="20"/>
            <w:szCs w:val="20"/>
            <w:lang w:eastAsia="cs-CZ"/>
          </w:rPr>
          <w:t>http://www.cuni.cz</w:t>
        </w:r>
      </w:hyperlink>
    </w:p>
    <w:p w:rsidR="00537DE1" w:rsidRDefault="00537DE1">
      <w:bookmarkStart w:id="0" w:name="_GoBack"/>
      <w:bookmarkEnd w:id="0"/>
    </w:p>
    <w:sectPr w:rsidR="0053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85"/>
    <w:rsid w:val="00537DE1"/>
    <w:rsid w:val="00A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5285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AC5285"/>
    <w:rPr>
      <w:i/>
      <w:iCs/>
    </w:rPr>
  </w:style>
  <w:style w:type="character" w:styleId="Siln">
    <w:name w:val="Strong"/>
    <w:basedOn w:val="Standardnpsmoodstavce"/>
    <w:uiPriority w:val="22"/>
    <w:qFormat/>
    <w:rsid w:val="00AC5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5285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AC5285"/>
    <w:rPr>
      <w:i/>
      <w:iCs/>
    </w:rPr>
  </w:style>
  <w:style w:type="character" w:styleId="Siln">
    <w:name w:val="Strong"/>
    <w:basedOn w:val="Standardnpsmoodstavce"/>
    <w:uiPriority w:val="22"/>
    <w:qFormat/>
    <w:rsid w:val="00AC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ta.faifrova@ruk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zs.cz/cz/aktion-ceska-republika-rakousko/semestralni-a-vyzkumna/" TargetMode="External"/><Relationship Id="rId5" Type="http://schemas.openxmlformats.org/officeDocument/2006/relationships/hyperlink" Target="http://www.scholarships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2018-08-30T08:44:00Z</dcterms:created>
  <dcterms:modified xsi:type="dcterms:W3CDTF">2018-08-30T08:46:00Z</dcterms:modified>
</cp:coreProperties>
</file>