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9CCA0" w14:textId="77777777" w:rsidR="003934A8" w:rsidRPr="00A763AA" w:rsidRDefault="00DC63E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763AA">
        <w:rPr>
          <w:rFonts w:ascii="Times New Roman" w:hAnsi="Times New Roman" w:cs="Times New Roman"/>
          <w:b/>
          <w:bCs/>
          <w:sz w:val="32"/>
          <w:szCs w:val="32"/>
        </w:rPr>
        <w:t>Strukturovaný životopis</w:t>
      </w:r>
    </w:p>
    <w:p w14:paraId="1BEBE121" w14:textId="77777777" w:rsidR="00DC63EE" w:rsidRDefault="00DC63E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3288202" w14:textId="77777777" w:rsidR="003D1512" w:rsidRPr="00056AEF" w:rsidRDefault="003D1512" w:rsidP="003D151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</w:pPr>
      <w:r w:rsidRPr="00056AE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cs-CZ"/>
        </w:rPr>
        <w:t>ŽIVOTOPIS</w:t>
      </w:r>
      <w:r w:rsidRPr="00056AEF"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  <w:t xml:space="preserve"> </w:t>
      </w:r>
    </w:p>
    <w:p w14:paraId="04106A76" w14:textId="77777777" w:rsidR="003D1512" w:rsidRPr="00056AEF" w:rsidRDefault="003D1512" w:rsidP="003D151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cs-CZ"/>
        </w:rPr>
      </w:pPr>
      <w:r w:rsidRPr="00056AE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u w:val="single"/>
          <w:lang w:eastAsia="cs-CZ"/>
        </w:rPr>
        <w:t>Osobní údaje</w:t>
      </w:r>
    </w:p>
    <w:p w14:paraId="5B79054A" w14:textId="30DF5BAD" w:rsidR="003D1512" w:rsidRPr="00056AEF" w:rsidRDefault="003D1512" w:rsidP="0077533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</w:pPr>
      <w:r w:rsidRPr="00056AE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cs-CZ"/>
        </w:rPr>
        <w:t>Jméno:</w:t>
      </w:r>
      <w:r w:rsidRPr="00056AEF"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  <w:t xml:space="preserve"> doc. MUDr. Eva Kohlíková, CSc.</w:t>
      </w:r>
      <w:r w:rsidRPr="00056AEF"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  <w:br/>
      </w:r>
      <w:r w:rsidRPr="00056AE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cs-CZ"/>
        </w:rPr>
        <w:t>Datum narození:</w:t>
      </w:r>
      <w:r w:rsidRPr="00056AEF"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  <w:t xml:space="preserve"> 27.11.1950, Praha</w:t>
      </w:r>
      <w:r w:rsidRPr="00056AEF"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  <w:br/>
      </w:r>
      <w:r w:rsidRPr="00056AE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cs-CZ"/>
        </w:rPr>
        <w:t>Adresa:</w:t>
      </w:r>
      <w:r w:rsidRPr="00056AEF"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  <w:t xml:space="preserve"> Holečkova 46, Praha 5, PSČ 150 00, Česká republika </w:t>
      </w:r>
      <w:r w:rsidRPr="00056AEF"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  <w:br/>
      </w:r>
      <w:r w:rsidRPr="00056AE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cs-CZ"/>
        </w:rPr>
        <w:t>Tel č.:</w:t>
      </w:r>
      <w:r w:rsidRPr="00056AEF"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  <w:t xml:space="preserve"> +</w:t>
      </w:r>
      <w:r w:rsidRPr="00056AEF">
        <w:rPr>
          <w:rFonts w:ascii="Times New Roman" w:hAnsi="Times New Roman" w:cs="Times New Roman"/>
          <w:bCs/>
          <w:color w:val="000000"/>
          <w:sz w:val="24"/>
          <w:szCs w:val="24"/>
        </w:rPr>
        <w:t>420220172246</w:t>
      </w:r>
      <w:r w:rsidRPr="00056AEF"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  <w:br/>
      </w:r>
      <w:r w:rsidRPr="00056AE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cs-CZ"/>
        </w:rPr>
        <w:t>E-mail:</w:t>
      </w:r>
      <w:r w:rsidRPr="00056AEF"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  <w:t xml:space="preserve"> kohlikova@ftvs.cuni.cz </w:t>
      </w:r>
    </w:p>
    <w:p w14:paraId="4CCCC132" w14:textId="77777777" w:rsidR="003D1512" w:rsidRPr="00056AEF" w:rsidRDefault="003D1512" w:rsidP="003D151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cs-CZ"/>
        </w:rPr>
      </w:pPr>
      <w:r w:rsidRPr="00056AE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u w:val="single"/>
          <w:lang w:eastAsia="cs-CZ"/>
        </w:rPr>
        <w:t>Vzdělání</w:t>
      </w:r>
    </w:p>
    <w:p w14:paraId="661C88C8" w14:textId="77777777" w:rsidR="003D1512" w:rsidRPr="00056AEF" w:rsidRDefault="003D1512" w:rsidP="003D15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EF"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056AEF">
        <w:rPr>
          <w:rFonts w:ascii="Times New Roman" w:hAnsi="Times New Roman" w:cs="Times New Roman"/>
          <w:color w:val="000000"/>
          <w:sz w:val="24"/>
          <w:szCs w:val="24"/>
        </w:rPr>
        <w:t>2003 – Habilitační řízení, obor Kinantropologie, titul Doc., UK FTVS</w:t>
      </w:r>
    </w:p>
    <w:p w14:paraId="6FB856E4" w14:textId="77777777" w:rsidR="003D1512" w:rsidRPr="00056AEF" w:rsidRDefault="003D1512" w:rsidP="003D15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56AEF">
        <w:rPr>
          <w:rFonts w:ascii="Times New Roman" w:hAnsi="Times New Roman" w:cs="Times New Roman"/>
          <w:color w:val="222222"/>
          <w:sz w:val="24"/>
          <w:szCs w:val="24"/>
        </w:rPr>
        <w:t>1995 – Atestace 1. stupně “Vnitřní lékařství”</w:t>
      </w:r>
    </w:p>
    <w:p w14:paraId="0DEA5ACC" w14:textId="77777777" w:rsidR="003D1512" w:rsidRPr="00056AEF" w:rsidRDefault="003D1512" w:rsidP="003D15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EF">
        <w:rPr>
          <w:rFonts w:ascii="Times New Roman" w:hAnsi="Times New Roman" w:cs="Times New Roman"/>
          <w:color w:val="000000"/>
          <w:sz w:val="24"/>
          <w:szCs w:val="24"/>
        </w:rPr>
        <w:t>- 1978 – CSc. – obor Normální a patologická fyziologie, UK 1. LF Praha</w:t>
      </w:r>
    </w:p>
    <w:p w14:paraId="72AA0239" w14:textId="77777777" w:rsidR="003D1512" w:rsidRPr="00056AEF" w:rsidRDefault="003D1512" w:rsidP="003D151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EF">
        <w:rPr>
          <w:rFonts w:ascii="Times New Roman" w:hAnsi="Times New Roman" w:cs="Times New Roman"/>
          <w:color w:val="000000"/>
          <w:sz w:val="24"/>
          <w:szCs w:val="24"/>
        </w:rPr>
        <w:t>- 1975 – MUDr. – UK 3. LF (dříve LFH UK)</w:t>
      </w:r>
    </w:p>
    <w:p w14:paraId="7F2434CC" w14:textId="77777777" w:rsidR="003D1512" w:rsidRPr="00056AEF" w:rsidRDefault="003D15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E2BE66" w14:textId="03CCC0B6" w:rsidR="002637DB" w:rsidRPr="00056AEF" w:rsidRDefault="002637DB" w:rsidP="0077533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cs-CZ"/>
        </w:rPr>
      </w:pPr>
      <w:r w:rsidRPr="00056AE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u w:val="single"/>
          <w:lang w:eastAsia="cs-CZ"/>
        </w:rPr>
        <w:t>Průběh zaměstnání a pracovního zaměření</w:t>
      </w:r>
      <w:r w:rsidR="003D1512" w:rsidRPr="00056AEF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cs-CZ"/>
        </w:rPr>
        <w:t xml:space="preserve"> </w:t>
      </w:r>
    </w:p>
    <w:p w14:paraId="1AAF206E" w14:textId="77777777" w:rsidR="00552CF0" w:rsidRPr="00056AEF" w:rsidRDefault="002637DB" w:rsidP="002637DB">
      <w:pPr>
        <w:pStyle w:val="Odstavecseseznamem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</w:pPr>
      <w:r w:rsidRPr="00056AEF"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  <w:t>2014 – dosud – děkanka UK FTVS</w:t>
      </w:r>
    </w:p>
    <w:p w14:paraId="4B7BD97A" w14:textId="77777777" w:rsidR="002637DB" w:rsidRPr="00056AEF" w:rsidRDefault="002637DB" w:rsidP="002637DB">
      <w:pPr>
        <w:pStyle w:val="Odstavecseseznamem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</w:pPr>
      <w:r w:rsidRPr="00056AEF">
        <w:rPr>
          <w:rFonts w:ascii="Times New Roman" w:hAnsi="Times New Roman" w:cs="Times New Roman"/>
          <w:color w:val="000000"/>
          <w:sz w:val="24"/>
          <w:szCs w:val="24"/>
        </w:rPr>
        <w:t>2012 - 2014 – vedoucí katedry fyziologie a biochemie UK FTVS (pokračování v pedagogické a vědecké činnosti, rozvoj spolupráce s AV ČR – habilitační řízení)</w:t>
      </w:r>
    </w:p>
    <w:p w14:paraId="6952FC07" w14:textId="77777777" w:rsidR="00552CF0" w:rsidRPr="00056AEF" w:rsidRDefault="00552CF0" w:rsidP="002637DB">
      <w:pPr>
        <w:pStyle w:val="Odstavecseseznamem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</w:pPr>
      <w:r w:rsidRPr="00056AEF">
        <w:rPr>
          <w:rFonts w:ascii="Times New Roman" w:hAnsi="Times New Roman" w:cs="Times New Roman"/>
          <w:color w:val="000000"/>
          <w:sz w:val="24"/>
          <w:szCs w:val="24"/>
        </w:rPr>
        <w:t>2003 – 2012 – docentka na katedře fyziologie a biochemie UK FTVS (pokračování</w:t>
      </w:r>
      <w:r w:rsidR="002637DB"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 v pedagogické činnosti, kreditní kurzy, vedení DS, řešitelka či spoluřešitelka </w:t>
      </w:r>
      <w:r w:rsidRPr="00056AEF">
        <w:rPr>
          <w:rFonts w:ascii="Times New Roman" w:hAnsi="Times New Roman" w:cs="Times New Roman"/>
          <w:color w:val="000000"/>
          <w:sz w:val="24"/>
          <w:szCs w:val="24"/>
        </w:rPr>
        <w:t>FRVŠ, VZ – 104)</w:t>
      </w:r>
    </w:p>
    <w:p w14:paraId="2F9B8929" w14:textId="77777777" w:rsidR="002637DB" w:rsidRPr="00056AEF" w:rsidRDefault="002637DB" w:rsidP="002637DB">
      <w:pPr>
        <w:pStyle w:val="Odstavecseseznamem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EF">
        <w:rPr>
          <w:rFonts w:ascii="Times New Roman" w:hAnsi="Times New Roman" w:cs="Times New Roman"/>
          <w:color w:val="000000"/>
          <w:sz w:val="24"/>
          <w:szCs w:val="24"/>
        </w:rPr>
        <w:t>1992 – 2003 – odborná asistentka na katedře fyziologie a biochemie UK FTVS (pedagogická činnost – fyziologie člověka, zátěžová fyziologie, patologická fyziologie, populační genetika, farmakologie ve sportu; vedení bakalářských a diplomových prací, CŽV – trenérské vzdělávání, publikační činnost - zaměření: problematika kardiorespiračních změn u testovaných osob věkové diference, strukturální změny svalové tkáně – doc. Havlíčková – svalové biopsie)</w:t>
      </w:r>
    </w:p>
    <w:p w14:paraId="7CE9C3F4" w14:textId="77777777" w:rsidR="003D1512" w:rsidRPr="00056AEF" w:rsidRDefault="003D1512" w:rsidP="003D1512">
      <w:pPr>
        <w:pStyle w:val="Odstavecseseznamem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56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199</w:t>
      </w:r>
      <w:r w:rsidR="00552CF0" w:rsidRPr="00056AEF">
        <w:rPr>
          <w:rFonts w:ascii="Times New Roman" w:hAnsi="Times New Roman" w:cs="Times New Roman"/>
          <w:color w:val="000000"/>
          <w:sz w:val="24"/>
          <w:szCs w:val="24"/>
        </w:rPr>
        <w:t>1 – 1992 – vědecká pracovnice ve</w:t>
      </w:r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 Výzkumném ústavu plicních nemocí, FN</w:t>
      </w:r>
      <w:r w:rsidR="002637DB"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Bulovka Praha </w:t>
      </w:r>
      <w:r w:rsidRPr="00056AEF">
        <w:rPr>
          <w:rFonts w:ascii="Times New Roman" w:hAnsi="Times New Roman" w:cs="Times New Roman"/>
          <w:color w:val="222222"/>
          <w:sz w:val="24"/>
          <w:szCs w:val="24"/>
        </w:rPr>
        <w:t>(zaměření: otázka prevalence vybraných plicních chorob,</w:t>
      </w:r>
      <w:r w:rsidR="002637DB" w:rsidRPr="00056AE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56AEF">
        <w:rPr>
          <w:rFonts w:ascii="Times New Roman" w:hAnsi="Times New Roman" w:cs="Times New Roman"/>
          <w:color w:val="222222"/>
          <w:sz w:val="24"/>
          <w:szCs w:val="24"/>
        </w:rPr>
        <w:t>úspěšnost farmakoterapie a chirurgických zásahů)</w:t>
      </w:r>
    </w:p>
    <w:p w14:paraId="2F0F7495" w14:textId="736DA327" w:rsidR="003D1512" w:rsidRPr="00056AEF" w:rsidRDefault="003D1512" w:rsidP="003D1512">
      <w:pPr>
        <w:pStyle w:val="Odstavecseseznamem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EF">
        <w:rPr>
          <w:rFonts w:ascii="Times New Roman" w:hAnsi="Times New Roman" w:cs="Times New Roman"/>
          <w:color w:val="000000"/>
          <w:sz w:val="24"/>
          <w:szCs w:val="24"/>
        </w:rPr>
        <w:t>1975 – 1991 – odborná asistentka na katedře patologické a klinické fyziologie, resp.</w:t>
      </w:r>
      <w:r w:rsidR="002637DB"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katedře fyziologie, patologické a klinické fyziologie UK LF Praha (pedagogická činnost, vedení diplomových prací, spolupráce s pracovišti FN KV, s LF UK v Hradci Králové, zahraniční stáže, výzkumné zaměření: hodnocení kardiorespiračních poruch, </w:t>
      </w:r>
      <w:proofErr w:type="spellStart"/>
      <w:r w:rsidRPr="00056AEF">
        <w:rPr>
          <w:rFonts w:ascii="Times New Roman" w:hAnsi="Times New Roman" w:cs="Times New Roman"/>
          <w:color w:val="000000"/>
          <w:sz w:val="24"/>
          <w:szCs w:val="24"/>
        </w:rPr>
        <w:t>etiopatogenetick</w:t>
      </w:r>
      <w:r w:rsidR="00555E7D" w:rsidRPr="00056AEF">
        <w:rPr>
          <w:rFonts w:ascii="Times New Roman" w:hAnsi="Times New Roman" w:cs="Times New Roman"/>
          <w:color w:val="000000"/>
          <w:sz w:val="24"/>
          <w:szCs w:val="24"/>
        </w:rPr>
        <w:t>ých</w:t>
      </w:r>
      <w:proofErr w:type="spellEnd"/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 vliv</w:t>
      </w:r>
      <w:r w:rsidR="00555E7D" w:rsidRPr="00056AEF">
        <w:rPr>
          <w:rFonts w:ascii="Times New Roman" w:hAnsi="Times New Roman" w:cs="Times New Roman"/>
          <w:color w:val="000000"/>
          <w:sz w:val="24"/>
          <w:szCs w:val="24"/>
        </w:rPr>
        <w:t>ů na strukturální</w:t>
      </w:r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 poruch</w:t>
      </w:r>
      <w:r w:rsidR="00555E7D" w:rsidRPr="00056AE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 cévní stěny)</w:t>
      </w:r>
    </w:p>
    <w:p w14:paraId="7EF8453A" w14:textId="77777777" w:rsidR="003D1512" w:rsidRPr="00056AEF" w:rsidRDefault="003D1512" w:rsidP="003D151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cs-CZ"/>
        </w:rPr>
      </w:pPr>
    </w:p>
    <w:p w14:paraId="1584BEC1" w14:textId="77777777" w:rsidR="002637DB" w:rsidRPr="00056AEF" w:rsidRDefault="002637DB" w:rsidP="009F28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6AEF">
        <w:rPr>
          <w:rFonts w:ascii="Times New Roman" w:hAnsi="Times New Roman" w:cs="Times New Roman"/>
          <w:b/>
          <w:bCs/>
          <w:sz w:val="24"/>
          <w:szCs w:val="24"/>
          <w:u w:val="single"/>
        </w:rPr>
        <w:t>Působení na řídících pozicích, členství v AS UK FTVS</w:t>
      </w:r>
    </w:p>
    <w:p w14:paraId="2096AF2F" w14:textId="77777777" w:rsidR="002637DB" w:rsidRPr="00056AEF" w:rsidRDefault="002637DB" w:rsidP="009F28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2005 – 2012 – tajemník katedry fyziologie a biochemie UK FTVS</w:t>
      </w:r>
    </w:p>
    <w:p w14:paraId="4FCB52F9" w14:textId="77777777" w:rsidR="002637DB" w:rsidRPr="00056AEF" w:rsidRDefault="002637DB" w:rsidP="009F28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 xml:space="preserve">2012 – </w:t>
      </w:r>
      <w:r w:rsidR="009F2851" w:rsidRPr="00056AEF">
        <w:rPr>
          <w:rFonts w:ascii="Times New Roman" w:hAnsi="Times New Roman" w:cs="Times New Roman"/>
          <w:sz w:val="24"/>
          <w:szCs w:val="24"/>
        </w:rPr>
        <w:t>2014</w:t>
      </w:r>
      <w:r w:rsidRPr="00056AEF">
        <w:rPr>
          <w:rFonts w:ascii="Times New Roman" w:hAnsi="Times New Roman" w:cs="Times New Roman"/>
          <w:sz w:val="24"/>
          <w:szCs w:val="24"/>
        </w:rPr>
        <w:t xml:space="preserve"> – vedoucí katedry fyziologie a biochemie UK FTVS</w:t>
      </w:r>
    </w:p>
    <w:p w14:paraId="463AFD70" w14:textId="77777777" w:rsidR="009F2851" w:rsidRPr="00056AEF" w:rsidRDefault="009F2851" w:rsidP="009F28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2014 – dosud – děkanka UK FTVS</w:t>
      </w:r>
    </w:p>
    <w:p w14:paraId="60198980" w14:textId="77777777" w:rsidR="009F2851" w:rsidRPr="00056AEF" w:rsidRDefault="009F2851" w:rsidP="009F28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BCEF35" w14:textId="77777777" w:rsidR="002637DB" w:rsidRPr="00056AEF" w:rsidRDefault="002637DB" w:rsidP="009F28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2001 – 2003 – členka AS FTVS UK</w:t>
      </w:r>
    </w:p>
    <w:p w14:paraId="413199D3" w14:textId="77777777" w:rsidR="002637DB" w:rsidRPr="00056AEF" w:rsidRDefault="002637DB" w:rsidP="009F285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 xml:space="preserve">2010 – </w:t>
      </w:r>
      <w:r w:rsidR="009F2851" w:rsidRPr="00056AEF">
        <w:rPr>
          <w:rFonts w:ascii="Times New Roman" w:hAnsi="Times New Roman" w:cs="Times New Roman"/>
          <w:sz w:val="24"/>
          <w:szCs w:val="24"/>
        </w:rPr>
        <w:t>2013</w:t>
      </w:r>
      <w:r w:rsidRPr="00056AEF">
        <w:rPr>
          <w:rFonts w:ascii="Times New Roman" w:hAnsi="Times New Roman" w:cs="Times New Roman"/>
          <w:sz w:val="24"/>
          <w:szCs w:val="24"/>
        </w:rPr>
        <w:t xml:space="preserve"> – předsedkyně AS UK FTVS</w:t>
      </w:r>
    </w:p>
    <w:p w14:paraId="26E6F7C4" w14:textId="77777777" w:rsidR="00DC63EE" w:rsidRPr="00056AEF" w:rsidRDefault="00DC63EE" w:rsidP="00DC63E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BBD1F4" w14:textId="77777777" w:rsidR="00555E7D" w:rsidRPr="00056AEF" w:rsidRDefault="00555E7D" w:rsidP="00555E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6AEF">
        <w:rPr>
          <w:rFonts w:ascii="Times New Roman" w:hAnsi="Times New Roman" w:cs="Times New Roman"/>
          <w:b/>
          <w:bCs/>
          <w:sz w:val="24"/>
          <w:szCs w:val="24"/>
          <w:u w:val="single"/>
        </w:rPr>
        <w:t>Členství ve vědeckých a výzkumných radách, výzkumná aktivita</w:t>
      </w:r>
    </w:p>
    <w:p w14:paraId="11723684" w14:textId="77777777" w:rsidR="00555E7D" w:rsidRPr="00056AEF" w:rsidRDefault="00555E7D" w:rsidP="00555E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2010 – 2013 – členka vědecké rady UK FTVS</w:t>
      </w:r>
    </w:p>
    <w:p w14:paraId="65A21442" w14:textId="77777777" w:rsidR="00555E7D" w:rsidRPr="00056AEF" w:rsidRDefault="00555E7D" w:rsidP="00555E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2013 – dosud – předsedkyně VR UK FTVS</w:t>
      </w:r>
    </w:p>
    <w:p w14:paraId="15F00B8F" w14:textId="77777777" w:rsidR="00555E7D" w:rsidRPr="00056AEF" w:rsidRDefault="00555E7D" w:rsidP="00555E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 xml:space="preserve">2014 – dosud – členka VR </w:t>
      </w:r>
      <w:proofErr w:type="spellStart"/>
      <w:r w:rsidRPr="00056AEF">
        <w:rPr>
          <w:rFonts w:ascii="Times New Roman" w:hAnsi="Times New Roman" w:cs="Times New Roman"/>
          <w:sz w:val="24"/>
          <w:szCs w:val="24"/>
        </w:rPr>
        <w:t>FSpS</w:t>
      </w:r>
      <w:proofErr w:type="spellEnd"/>
      <w:r w:rsidRPr="00056AEF">
        <w:rPr>
          <w:rFonts w:ascii="Times New Roman" w:hAnsi="Times New Roman" w:cs="Times New Roman"/>
          <w:sz w:val="24"/>
          <w:szCs w:val="24"/>
        </w:rPr>
        <w:t xml:space="preserve"> MU Brno</w:t>
      </w:r>
    </w:p>
    <w:p w14:paraId="34F82FC9" w14:textId="77777777" w:rsidR="00555E7D" w:rsidRPr="00056AEF" w:rsidRDefault="00555E7D" w:rsidP="00555E7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2014 – dosud – členka VR FTK UP Olomouc</w:t>
      </w:r>
    </w:p>
    <w:p w14:paraId="304E0CC2" w14:textId="77777777" w:rsidR="00555E7D" w:rsidRPr="00056AEF" w:rsidRDefault="00555E7D" w:rsidP="00555E7D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4C470B" w14:textId="77777777" w:rsidR="00555E7D" w:rsidRPr="00056AEF" w:rsidRDefault="00555E7D" w:rsidP="00555E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 xml:space="preserve">2017 – dosud </w:t>
      </w:r>
      <w:r w:rsidR="00D10B50" w:rsidRPr="00056AEF">
        <w:rPr>
          <w:rFonts w:ascii="Times New Roman" w:hAnsi="Times New Roman" w:cs="Times New Roman"/>
          <w:sz w:val="24"/>
          <w:szCs w:val="24"/>
        </w:rPr>
        <w:t>–</w:t>
      </w:r>
      <w:r w:rsidRPr="00056AEF">
        <w:rPr>
          <w:rFonts w:ascii="Times New Roman" w:hAnsi="Times New Roman" w:cs="Times New Roman"/>
          <w:sz w:val="24"/>
          <w:szCs w:val="24"/>
        </w:rPr>
        <w:t xml:space="preserve"> PROGRES</w:t>
      </w:r>
      <w:r w:rsidR="00D10B50" w:rsidRPr="00056AEF">
        <w:rPr>
          <w:rFonts w:ascii="Times New Roman" w:hAnsi="Times New Roman" w:cs="Times New Roman"/>
          <w:sz w:val="24"/>
          <w:szCs w:val="24"/>
        </w:rPr>
        <w:t xml:space="preserve"> Q41 („Biologické aspekty zkoumání lidského pohybu II“)</w:t>
      </w:r>
    </w:p>
    <w:p w14:paraId="324E3F4C" w14:textId="77777777" w:rsidR="00555E7D" w:rsidRPr="00056AEF" w:rsidRDefault="00555E7D" w:rsidP="00555E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2012 – 2016 – PRVOUK P38 („Biologické aspekty zkoumání lidského pohybu“)</w:t>
      </w:r>
    </w:p>
    <w:p w14:paraId="7EDF1954" w14:textId="77777777" w:rsidR="00555E7D" w:rsidRPr="00056AEF" w:rsidRDefault="00555E7D" w:rsidP="00555E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FRVŠ, GAUK – oponentské posudky</w:t>
      </w:r>
    </w:p>
    <w:p w14:paraId="4FDB99BC" w14:textId="77777777" w:rsidR="00555E7D" w:rsidRPr="00056AEF" w:rsidRDefault="00555E7D" w:rsidP="00555E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VZ MSM 0021620864 (2007 – 2013) – řešitelka dílčího úkolu „Vliv pohybové aktivity na hladinu vybraných rizikových faktorů metabolického syndromu“.</w:t>
      </w:r>
    </w:p>
    <w:p w14:paraId="36A5A2A1" w14:textId="77777777" w:rsidR="00555E7D" w:rsidRPr="00056AEF" w:rsidRDefault="00555E7D" w:rsidP="00555E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FRVŠ 988/2009/A/ a řešitel: Doc. MUDr. Eva Kohlíková, CSc. spoluřešitelé: Doc. MUDr. Jan Heller, CSc., Ing. Pavel Vodička: Inovace laboratoře pro praktická cvičení z fyziologie a patofyziologie tělesné zátěže.</w:t>
      </w:r>
    </w:p>
    <w:p w14:paraId="03028F6D" w14:textId="363B2782" w:rsidR="00DC63EE" w:rsidRPr="00056AEF" w:rsidRDefault="00555E7D" w:rsidP="00DC63E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Od roku 2007 členka programového výboru „</w:t>
      </w:r>
      <w:proofErr w:type="spellStart"/>
      <w:r w:rsidRPr="00056AEF">
        <w:rPr>
          <w:rFonts w:ascii="Times New Roman" w:hAnsi="Times New Roman" w:cs="Times New Roman"/>
          <w:sz w:val="24"/>
          <w:szCs w:val="24"/>
        </w:rPr>
        <w:t>Atherosklerosa</w:t>
      </w:r>
      <w:proofErr w:type="spellEnd"/>
      <w:r w:rsidRPr="00056AEF">
        <w:rPr>
          <w:rFonts w:ascii="Times New Roman" w:hAnsi="Times New Roman" w:cs="Times New Roman"/>
          <w:sz w:val="24"/>
          <w:szCs w:val="24"/>
        </w:rPr>
        <w:t xml:space="preserve"> – diagnostika, léčba, prevence v dětském i </w:t>
      </w:r>
      <w:r w:rsidR="00056AEF">
        <w:rPr>
          <w:rFonts w:ascii="Times New Roman" w:hAnsi="Times New Roman" w:cs="Times New Roman"/>
          <w:sz w:val="24"/>
          <w:szCs w:val="24"/>
        </w:rPr>
        <w:t>dospělém věku“ – Praha (ČLS JEP</w:t>
      </w:r>
      <w:r w:rsidRPr="00056AEF">
        <w:rPr>
          <w:rFonts w:ascii="Times New Roman" w:hAnsi="Times New Roman" w:cs="Times New Roman"/>
          <w:sz w:val="24"/>
          <w:szCs w:val="24"/>
        </w:rPr>
        <w:t>)</w:t>
      </w:r>
    </w:p>
    <w:p w14:paraId="1444EF90" w14:textId="77777777" w:rsidR="00D10B50" w:rsidRPr="00056AEF" w:rsidRDefault="00D10B50" w:rsidP="00D10B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56AE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Pedagogická činnost</w:t>
      </w:r>
    </w:p>
    <w:p w14:paraId="33A72C2D" w14:textId="18D75E50" w:rsidR="00D10B50" w:rsidRPr="00056AEF" w:rsidRDefault="00D10B50" w:rsidP="00D10B5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Přednášková a </w:t>
      </w:r>
      <w:proofErr w:type="spellStart"/>
      <w:r w:rsidRPr="00056AEF">
        <w:rPr>
          <w:rFonts w:ascii="Times New Roman" w:hAnsi="Times New Roman" w:cs="Times New Roman"/>
          <w:color w:val="000000"/>
          <w:sz w:val="24"/>
          <w:szCs w:val="24"/>
        </w:rPr>
        <w:t>praktiková</w:t>
      </w:r>
      <w:proofErr w:type="spellEnd"/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 činnost na UK FTVS – za posledních 20 let ve 25 předmětech a to jak v prezenční tak kombinované formě studia včetně anglické verze Fy</w:t>
      </w:r>
      <w:r w:rsidR="00056AEF">
        <w:rPr>
          <w:rFonts w:ascii="Times New Roman" w:hAnsi="Times New Roman" w:cs="Times New Roman"/>
          <w:color w:val="000000"/>
          <w:sz w:val="24"/>
          <w:szCs w:val="24"/>
        </w:rPr>
        <w:t>zioterapie, samoplátců a Erasmu</w:t>
      </w:r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 – vybudování prostorového i přístrojového zázemí pro praktickou výuku fyziologie člověka a zvlášť fyziologie zátěže, umožňující individuální zapojení se studentů</w:t>
      </w:r>
    </w:p>
    <w:p w14:paraId="2F56820E" w14:textId="77777777" w:rsidR="00D10B50" w:rsidRPr="00056AEF" w:rsidRDefault="00D10B50" w:rsidP="00D10B5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Přednášková a </w:t>
      </w:r>
      <w:proofErr w:type="spellStart"/>
      <w:r w:rsidRPr="00056AEF">
        <w:rPr>
          <w:rFonts w:ascii="Times New Roman" w:hAnsi="Times New Roman" w:cs="Times New Roman"/>
          <w:color w:val="000000"/>
          <w:sz w:val="24"/>
          <w:szCs w:val="24"/>
        </w:rPr>
        <w:t>praktiková</w:t>
      </w:r>
      <w:proofErr w:type="spellEnd"/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 činnost na UK Pedagogické fakultě (1995 – 2014) </w:t>
      </w:r>
    </w:p>
    <w:p w14:paraId="24C82668" w14:textId="77777777" w:rsidR="00D10B50" w:rsidRPr="00056AEF" w:rsidRDefault="00D10B50" w:rsidP="00D10B5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EF">
        <w:rPr>
          <w:rFonts w:ascii="Times New Roman" w:hAnsi="Times New Roman" w:cs="Times New Roman"/>
          <w:color w:val="000000"/>
          <w:sz w:val="24"/>
          <w:szCs w:val="24"/>
        </w:rPr>
        <w:t>Přednášková činnost na České zemědělské univerzitě v Praze</w:t>
      </w:r>
    </w:p>
    <w:p w14:paraId="2D763D06" w14:textId="77777777" w:rsidR="00D10B50" w:rsidRPr="00056AEF" w:rsidRDefault="00D10B50" w:rsidP="00D10B5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EF">
        <w:rPr>
          <w:rFonts w:ascii="Times New Roman" w:hAnsi="Times New Roman" w:cs="Times New Roman"/>
          <w:color w:val="000000"/>
          <w:sz w:val="24"/>
          <w:szCs w:val="24"/>
        </w:rPr>
        <w:t>V předchozích letech přednášková činnost na Policejní akademii ČR</w:t>
      </w:r>
    </w:p>
    <w:p w14:paraId="2C0FCF78" w14:textId="77777777" w:rsidR="00D10B50" w:rsidRPr="00056AEF" w:rsidRDefault="00D10B50" w:rsidP="00D10B5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CŽV – výuka v rámci různých tříd trenérské školy, Jóga a jógová terapie, Univerzity 3. věku, Spoluúčast na přednáškové činnosti v rámci postgraduálního studia pro absolventy Vojenské akademie </w:t>
      </w:r>
    </w:p>
    <w:p w14:paraId="75970296" w14:textId="6DC1DC9E" w:rsidR="00D10B50" w:rsidRPr="00056AEF" w:rsidRDefault="00D10B50" w:rsidP="00D10B5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V rámci vědecké přípravy </w:t>
      </w:r>
      <w:r w:rsidR="0077533F" w:rsidRPr="00056AEF">
        <w:rPr>
          <w:rFonts w:ascii="Times New Roman" w:hAnsi="Times New Roman" w:cs="Times New Roman"/>
          <w:color w:val="000000"/>
          <w:sz w:val="24"/>
          <w:szCs w:val="24"/>
        </w:rPr>
        <w:t>podílení se</w:t>
      </w:r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 na zpracování více jak 30 bakalářských resp. diplomových prací</w:t>
      </w:r>
      <w:r w:rsidR="0077533F"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56AEF">
        <w:rPr>
          <w:rFonts w:ascii="Times New Roman" w:hAnsi="Times New Roman" w:cs="Times New Roman"/>
          <w:color w:val="000000"/>
          <w:sz w:val="24"/>
          <w:szCs w:val="24"/>
        </w:rPr>
        <w:t>nejen v rámci UK FTVS</w:t>
      </w:r>
      <w:r w:rsidR="0077533F" w:rsidRPr="00056AEF">
        <w:rPr>
          <w:rFonts w:ascii="Times New Roman" w:hAnsi="Times New Roman" w:cs="Times New Roman"/>
          <w:color w:val="000000"/>
          <w:sz w:val="24"/>
          <w:szCs w:val="24"/>
        </w:rPr>
        <w:t>)  - konzultantská</w:t>
      </w:r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 a oponentsk</w:t>
      </w:r>
      <w:r w:rsidR="0077533F" w:rsidRPr="00056AEF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 činnost</w:t>
      </w:r>
    </w:p>
    <w:p w14:paraId="3D4B2615" w14:textId="4872F716" w:rsidR="00D10B50" w:rsidRPr="00056AEF" w:rsidRDefault="00D10B50" w:rsidP="00D10B5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EF">
        <w:rPr>
          <w:rFonts w:ascii="Times New Roman" w:hAnsi="Times New Roman" w:cs="Times New Roman"/>
          <w:color w:val="000000"/>
          <w:sz w:val="24"/>
          <w:szCs w:val="24"/>
        </w:rPr>
        <w:t>Školitelka dvou úspěšně studentů doktorského studia</w:t>
      </w:r>
      <w:r w:rsidR="00056AEF">
        <w:rPr>
          <w:rFonts w:ascii="Times New Roman" w:hAnsi="Times New Roman" w:cs="Times New Roman"/>
          <w:color w:val="000000"/>
          <w:sz w:val="24"/>
          <w:szCs w:val="24"/>
        </w:rPr>
        <w:t>, nyní příprava</w:t>
      </w:r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 dvou studentů.</w:t>
      </w:r>
    </w:p>
    <w:p w14:paraId="0700DB8F" w14:textId="77777777" w:rsidR="00E961BE" w:rsidRPr="00056AEF" w:rsidRDefault="00D10B50" w:rsidP="00E961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EF">
        <w:rPr>
          <w:rFonts w:ascii="Times New Roman" w:hAnsi="Times New Roman" w:cs="Times New Roman"/>
          <w:color w:val="000000"/>
          <w:sz w:val="24"/>
          <w:szCs w:val="24"/>
        </w:rPr>
        <w:t>Kreditní kurzy: Pohybová aktivita u vybraných společensky závažných onemocnění,</w:t>
      </w:r>
      <w:r w:rsidR="00E961BE"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6AEF">
        <w:rPr>
          <w:rFonts w:ascii="Times New Roman" w:hAnsi="Times New Roman" w:cs="Times New Roman"/>
          <w:color w:val="000000"/>
          <w:sz w:val="24"/>
          <w:szCs w:val="24"/>
        </w:rPr>
        <w:t>Populační genetika</w:t>
      </w:r>
    </w:p>
    <w:p w14:paraId="46F3ADF4" w14:textId="77777777" w:rsidR="00D10B50" w:rsidRPr="00056AEF" w:rsidRDefault="00D10B50" w:rsidP="00E961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EF">
        <w:rPr>
          <w:rFonts w:ascii="Times New Roman" w:hAnsi="Times New Roman" w:cs="Times New Roman"/>
          <w:color w:val="000000"/>
          <w:sz w:val="24"/>
          <w:szCs w:val="24"/>
        </w:rPr>
        <w:t>Členka státní zkušební komise UK FTVS</w:t>
      </w:r>
    </w:p>
    <w:p w14:paraId="0D653B8A" w14:textId="77777777" w:rsidR="00D10B50" w:rsidRPr="00056AEF" w:rsidRDefault="00D10B50" w:rsidP="00D10B5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EF">
        <w:rPr>
          <w:rFonts w:ascii="Times New Roman" w:hAnsi="Times New Roman" w:cs="Times New Roman"/>
          <w:color w:val="000000"/>
          <w:sz w:val="24"/>
          <w:szCs w:val="24"/>
        </w:rPr>
        <w:t>Členka zkušení komise doktorské zkoušky UK FTVS</w:t>
      </w:r>
    </w:p>
    <w:p w14:paraId="7FA9E50F" w14:textId="77777777" w:rsidR="00A936CB" w:rsidRPr="00056AEF" w:rsidRDefault="00A936CB" w:rsidP="00A936CB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C57F0A" w14:textId="77777777" w:rsidR="00E961BE" w:rsidRPr="00056AEF" w:rsidRDefault="00E961BE" w:rsidP="00E961BE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56AE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Profesní organizace</w:t>
      </w:r>
    </w:p>
    <w:p w14:paraId="3AA76F96" w14:textId="77777777" w:rsidR="00E961BE" w:rsidRPr="00056AEF" w:rsidRDefault="00E961BE" w:rsidP="00E961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56AEF">
        <w:rPr>
          <w:rFonts w:ascii="Times New Roman" w:hAnsi="Times New Roman" w:cs="Times New Roman"/>
          <w:color w:val="222222"/>
          <w:sz w:val="24"/>
          <w:szCs w:val="24"/>
        </w:rPr>
        <w:t>Společnost pro patologickou a klinickou fyziologii ČLS JEP</w:t>
      </w:r>
    </w:p>
    <w:p w14:paraId="447095DF" w14:textId="77777777" w:rsidR="00E961BE" w:rsidRPr="00056AEF" w:rsidRDefault="00E961BE" w:rsidP="00E961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56AEF">
        <w:rPr>
          <w:rFonts w:ascii="Times New Roman" w:hAnsi="Times New Roman" w:cs="Times New Roman"/>
          <w:color w:val="222222"/>
          <w:sz w:val="24"/>
          <w:szCs w:val="24"/>
        </w:rPr>
        <w:t>Česká lékařská společnost JEP</w:t>
      </w:r>
    </w:p>
    <w:p w14:paraId="2E3277AF" w14:textId="77777777" w:rsidR="00E961BE" w:rsidRPr="00056AEF" w:rsidRDefault="00E961BE" w:rsidP="00E961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56AEF">
        <w:rPr>
          <w:rFonts w:ascii="Times New Roman" w:hAnsi="Times New Roman" w:cs="Times New Roman"/>
          <w:color w:val="222222"/>
          <w:sz w:val="24"/>
          <w:szCs w:val="24"/>
        </w:rPr>
        <w:t>Česká fyziologická společnost</w:t>
      </w:r>
    </w:p>
    <w:p w14:paraId="61264F16" w14:textId="77777777" w:rsidR="00E961BE" w:rsidRPr="00056AEF" w:rsidRDefault="00E961BE" w:rsidP="00E961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56AEF">
        <w:rPr>
          <w:rFonts w:ascii="Times New Roman" w:hAnsi="Times New Roman" w:cs="Times New Roman"/>
          <w:color w:val="222222"/>
          <w:sz w:val="24"/>
          <w:szCs w:val="24"/>
        </w:rPr>
        <w:t>Sekce pro Aterosklerózu</w:t>
      </w:r>
    </w:p>
    <w:p w14:paraId="15B4E905" w14:textId="77777777" w:rsidR="00E961BE" w:rsidRPr="00056AEF" w:rsidRDefault="00E961BE" w:rsidP="00E961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56AEF">
        <w:rPr>
          <w:rFonts w:ascii="Times New Roman" w:hAnsi="Times New Roman" w:cs="Times New Roman"/>
          <w:color w:val="222222"/>
          <w:sz w:val="24"/>
          <w:szCs w:val="24"/>
        </w:rPr>
        <w:t>Česká asociace lékařů</w:t>
      </w:r>
    </w:p>
    <w:p w14:paraId="585C191D" w14:textId="77777777" w:rsidR="00E961BE" w:rsidRPr="00056AEF" w:rsidRDefault="00E961BE" w:rsidP="00E961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56AEF">
        <w:rPr>
          <w:rFonts w:ascii="Times New Roman" w:hAnsi="Times New Roman" w:cs="Times New Roman"/>
          <w:color w:val="222222"/>
          <w:sz w:val="24"/>
          <w:szCs w:val="24"/>
        </w:rPr>
        <w:t xml:space="preserve">Česká </w:t>
      </w:r>
      <w:proofErr w:type="spellStart"/>
      <w:r w:rsidRPr="00056AEF">
        <w:rPr>
          <w:rFonts w:ascii="Times New Roman" w:hAnsi="Times New Roman" w:cs="Times New Roman"/>
          <w:color w:val="222222"/>
          <w:sz w:val="24"/>
          <w:szCs w:val="24"/>
        </w:rPr>
        <w:t>kinantropologická</w:t>
      </w:r>
      <w:proofErr w:type="spellEnd"/>
      <w:r w:rsidRPr="00056AEF">
        <w:rPr>
          <w:rFonts w:ascii="Times New Roman" w:hAnsi="Times New Roman" w:cs="Times New Roman"/>
          <w:color w:val="222222"/>
          <w:sz w:val="24"/>
          <w:szCs w:val="24"/>
        </w:rPr>
        <w:t xml:space="preserve"> společnost</w:t>
      </w:r>
    </w:p>
    <w:p w14:paraId="080E8B90" w14:textId="740E86B1" w:rsidR="00E961BE" w:rsidRDefault="00E961BE" w:rsidP="0077533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56AEF">
        <w:rPr>
          <w:rFonts w:ascii="Times New Roman" w:hAnsi="Times New Roman" w:cs="Times New Roman"/>
          <w:color w:val="222222"/>
          <w:sz w:val="24"/>
          <w:szCs w:val="24"/>
        </w:rPr>
        <w:t>Lékařská komora</w:t>
      </w:r>
    </w:p>
    <w:p w14:paraId="5B78F323" w14:textId="77777777" w:rsidR="00056AEF" w:rsidRPr="00056AEF" w:rsidRDefault="00056AEF" w:rsidP="00056A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511391FD" w14:textId="1AFB425E" w:rsidR="00E961BE" w:rsidRPr="00056AEF" w:rsidRDefault="00E961BE" w:rsidP="00904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56AE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Publikační aktivita</w:t>
      </w:r>
    </w:p>
    <w:p w14:paraId="76D46668" w14:textId="77777777" w:rsidR="00E961BE" w:rsidRPr="00056AEF" w:rsidRDefault="00E961BE" w:rsidP="00904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Citační ohlas WOS</w:t>
      </w:r>
    </w:p>
    <w:p w14:paraId="4D699945" w14:textId="77777777" w:rsidR="00E961BE" w:rsidRPr="00056AEF" w:rsidRDefault="00143BBD" w:rsidP="00904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- Celkový počet prací: 19</w:t>
      </w:r>
    </w:p>
    <w:p w14:paraId="6729BEB6" w14:textId="77777777" w:rsidR="00E961BE" w:rsidRPr="00056AEF" w:rsidRDefault="0090447D" w:rsidP="00904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- Celkový počet citací: 188</w:t>
      </w:r>
    </w:p>
    <w:p w14:paraId="026D8288" w14:textId="7D7DEA92" w:rsidR="00E961BE" w:rsidRPr="00056AEF" w:rsidRDefault="00143BBD" w:rsidP="00904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- h-index: 6</w:t>
      </w:r>
    </w:p>
    <w:p w14:paraId="3E3545AB" w14:textId="77777777" w:rsidR="00E961BE" w:rsidRPr="00056AEF" w:rsidRDefault="00E961BE" w:rsidP="00904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6AEF">
        <w:rPr>
          <w:rFonts w:ascii="Times New Roman" w:hAnsi="Times New Roman" w:cs="Times New Roman"/>
          <w:b/>
          <w:bCs/>
          <w:sz w:val="24"/>
          <w:szCs w:val="24"/>
        </w:rPr>
        <w:lastRenderedPageBreak/>
        <w:t>Citační ohlas SCOPUS</w:t>
      </w:r>
    </w:p>
    <w:p w14:paraId="1CBE75AF" w14:textId="77777777" w:rsidR="00E961BE" w:rsidRPr="00056AEF" w:rsidRDefault="00E961BE" w:rsidP="00904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- Celkový počet prací: 16</w:t>
      </w:r>
    </w:p>
    <w:p w14:paraId="51B58CC5" w14:textId="77777777" w:rsidR="00E961BE" w:rsidRPr="00056AEF" w:rsidRDefault="0090447D" w:rsidP="00904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- Celkový počet citací: 186</w:t>
      </w:r>
    </w:p>
    <w:p w14:paraId="69002540" w14:textId="4A14621A" w:rsidR="00E961BE" w:rsidRPr="00056AEF" w:rsidRDefault="0090447D" w:rsidP="00056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- h-index: 6</w:t>
      </w:r>
    </w:p>
    <w:p w14:paraId="45A1FCFD" w14:textId="2A3642A5" w:rsidR="00A936CB" w:rsidRPr="00056AEF" w:rsidRDefault="0077533F" w:rsidP="00A936CB">
      <w:pPr>
        <w:pStyle w:val="Odstavecseseznamem"/>
        <w:numPr>
          <w:ilvl w:val="0"/>
          <w:numId w:val="7"/>
        </w:numPr>
        <w:shd w:val="clear" w:color="auto" w:fill="F8F8F8"/>
        <w:spacing w:after="330" w:line="300" w:lineRule="atLeast"/>
        <w:ind w:right="330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STEFFL, M., MUSA</w:t>
      </w:r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LEK, M., KRAMPEROVA, V., PETR, M., KOHLIKOVA, E. et al (2016).: </w:t>
      </w:r>
      <w:proofErr w:type="spellStart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Assessment</w:t>
      </w:r>
      <w:proofErr w:type="spellEnd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diagnostics</w:t>
      </w:r>
      <w:proofErr w:type="spellEnd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tools</w:t>
      </w:r>
      <w:proofErr w:type="spellEnd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for</w:t>
      </w:r>
      <w:proofErr w:type="spellEnd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sarcopenia</w:t>
      </w:r>
      <w:proofErr w:type="spellEnd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severity</w:t>
      </w:r>
      <w:proofErr w:type="spellEnd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using</w:t>
      </w:r>
      <w:proofErr w:type="spellEnd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the</w:t>
      </w:r>
      <w:proofErr w:type="spellEnd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item</w:t>
      </w:r>
      <w:proofErr w:type="spellEnd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response </w:t>
      </w:r>
      <w:proofErr w:type="spellStart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theory</w:t>
      </w:r>
      <w:proofErr w:type="spellEnd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(IRT).  J </w:t>
      </w:r>
      <w:proofErr w:type="spellStart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Nutr.Health&amp;Aging</w:t>
      </w:r>
      <w:proofErr w:type="spellEnd"/>
      <w:r w:rsidR="00A936CB"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Dec. 20(10):1051-1055. IF=2,772 </w:t>
      </w:r>
    </w:p>
    <w:p w14:paraId="72734F99" w14:textId="77777777" w:rsidR="00A936CB" w:rsidRPr="00056AEF" w:rsidRDefault="00A936CB" w:rsidP="00A936CB">
      <w:pPr>
        <w:pStyle w:val="Odstavecseseznamem"/>
        <w:numPr>
          <w:ilvl w:val="0"/>
          <w:numId w:val="7"/>
        </w:numPr>
        <w:shd w:val="clear" w:color="auto" w:fill="F8F8F8"/>
        <w:spacing w:before="30" w:after="180" w:line="240" w:lineRule="auto"/>
        <w:ind w:right="330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STEFFL, M., BOHANNON, R.V., PETR, M., KOHLIKOVA, E., HOLMEROVA, I. (2016)  </w:t>
      </w:r>
      <w:proofErr w:type="spellStart"/>
      <w:r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Alcohol</w:t>
      </w:r>
      <w:proofErr w:type="spellEnd"/>
      <w:r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consumption</w:t>
      </w:r>
      <w:proofErr w:type="spellEnd"/>
      <w:r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as a risk </w:t>
      </w:r>
      <w:proofErr w:type="spellStart"/>
      <w:r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factor</w:t>
      </w:r>
      <w:proofErr w:type="spellEnd"/>
      <w:r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for</w:t>
      </w:r>
      <w:proofErr w:type="spellEnd"/>
      <w:r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sarcopenia</w:t>
      </w:r>
      <w:proofErr w:type="spellEnd"/>
      <w:r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a meta-</w:t>
      </w:r>
      <w:proofErr w:type="spellStart"/>
      <w:r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analysis</w:t>
      </w:r>
      <w:proofErr w:type="spellEnd"/>
      <w:r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 BMC </w:t>
      </w:r>
      <w:proofErr w:type="spellStart"/>
      <w:r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Geriatrics</w:t>
      </w:r>
      <w:proofErr w:type="spellEnd"/>
      <w:r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May 16(99) IF=2,611</w:t>
      </w:r>
    </w:p>
    <w:p w14:paraId="4CC18AAE" w14:textId="77777777" w:rsidR="00A936CB" w:rsidRPr="00056AEF" w:rsidRDefault="00A936CB" w:rsidP="00A936CB">
      <w:pPr>
        <w:pStyle w:val="Odstavecseseznamem"/>
        <w:numPr>
          <w:ilvl w:val="0"/>
          <w:numId w:val="7"/>
        </w:numPr>
        <w:shd w:val="clear" w:color="auto" w:fill="F8F8F8"/>
        <w:spacing w:before="30" w:after="180" w:line="240" w:lineRule="auto"/>
        <w:ind w:right="330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56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NAVRATIL,T., PETR, M., KOHLIKOVA,E. (2015) </w:t>
      </w:r>
      <w:proofErr w:type="spellStart"/>
      <w:r w:rsidRPr="00056AEF">
        <w:rPr>
          <w:rFonts w:ascii="Times New Roman" w:hAnsi="Times New Roman" w:cs="Times New Roman"/>
          <w:bCs/>
          <w:sz w:val="24"/>
          <w:szCs w:val="24"/>
        </w:rPr>
        <w:t>Changes</w:t>
      </w:r>
      <w:proofErr w:type="spellEnd"/>
      <w:r w:rsidRPr="00056A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AEF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056A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AEF">
        <w:rPr>
          <w:rFonts w:ascii="Times New Roman" w:hAnsi="Times New Roman" w:cs="Times New Roman"/>
          <w:bCs/>
          <w:sz w:val="24"/>
          <w:szCs w:val="24"/>
        </w:rPr>
        <w:t>lipidemia</w:t>
      </w:r>
      <w:proofErr w:type="spellEnd"/>
      <w:r w:rsidRPr="00056A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AEF">
        <w:rPr>
          <w:rFonts w:ascii="Times New Roman" w:hAnsi="Times New Roman" w:cs="Times New Roman"/>
          <w:bCs/>
          <w:sz w:val="24"/>
          <w:szCs w:val="24"/>
        </w:rPr>
        <w:t>after</w:t>
      </w:r>
      <w:proofErr w:type="spellEnd"/>
      <w:r w:rsidRPr="00056A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AEF">
        <w:rPr>
          <w:rFonts w:ascii="Times New Roman" w:hAnsi="Times New Roman" w:cs="Times New Roman"/>
          <w:bCs/>
          <w:sz w:val="24"/>
          <w:szCs w:val="24"/>
        </w:rPr>
        <w:t>one</w:t>
      </w:r>
      <w:proofErr w:type="spellEnd"/>
      <w:r w:rsidRPr="00056A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AEF">
        <w:rPr>
          <w:rFonts w:ascii="Times New Roman" w:hAnsi="Times New Roman" w:cs="Times New Roman"/>
          <w:bCs/>
          <w:sz w:val="24"/>
          <w:szCs w:val="24"/>
        </w:rPr>
        <w:t>month</w:t>
      </w:r>
      <w:proofErr w:type="spellEnd"/>
      <w:r w:rsidRPr="00056A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AEF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056A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AEF">
        <w:rPr>
          <w:rFonts w:ascii="Times New Roman" w:hAnsi="Times New Roman" w:cs="Times New Roman"/>
          <w:bCs/>
          <w:sz w:val="24"/>
          <w:szCs w:val="24"/>
        </w:rPr>
        <w:t>creatine</w:t>
      </w:r>
      <w:proofErr w:type="spellEnd"/>
      <w:r w:rsidRPr="00056A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AEF">
        <w:rPr>
          <w:rFonts w:ascii="Times New Roman" w:hAnsi="Times New Roman" w:cs="Times New Roman"/>
          <w:bCs/>
          <w:sz w:val="24"/>
          <w:szCs w:val="24"/>
        </w:rPr>
        <w:t>supplementation</w:t>
      </w:r>
      <w:proofErr w:type="spellEnd"/>
      <w:r w:rsidRPr="00056A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56AEF">
        <w:rPr>
          <w:rFonts w:ascii="Times New Roman" w:hAnsi="Times New Roman" w:cs="Times New Roman"/>
          <w:sz w:val="24"/>
          <w:szCs w:val="24"/>
        </w:rPr>
        <w:t>MONATSHEFTE FUR CHEMIE. 146(5), 771-780. IF=1,224</w:t>
      </w:r>
    </w:p>
    <w:p w14:paraId="37F216D8" w14:textId="4673C09C" w:rsidR="002E77E2" w:rsidRPr="00056AEF" w:rsidRDefault="0077533F" w:rsidP="002E77E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PETR,  M, STASTNY</w:t>
      </w:r>
      <w:r w:rsidR="002E77E2" w:rsidRPr="00056AEF">
        <w:rPr>
          <w:rFonts w:ascii="Times New Roman" w:hAnsi="Times New Roman" w:cs="Times New Roman"/>
          <w:sz w:val="24"/>
          <w:szCs w:val="24"/>
        </w:rPr>
        <w:t xml:space="preserve">, P, PECHA, O, </w:t>
      </w:r>
      <w:r w:rsidRPr="00056AEF">
        <w:rPr>
          <w:rFonts w:ascii="Times New Roman" w:hAnsi="Times New Roman" w:cs="Times New Roman"/>
          <w:sz w:val="24"/>
          <w:szCs w:val="24"/>
        </w:rPr>
        <w:t>S</w:t>
      </w:r>
      <w:r w:rsidR="002E77E2" w:rsidRPr="00056AEF">
        <w:rPr>
          <w:rFonts w:ascii="Times New Roman" w:hAnsi="Times New Roman" w:cs="Times New Roman"/>
          <w:sz w:val="24"/>
          <w:szCs w:val="24"/>
        </w:rPr>
        <w:t xml:space="preserve">TEFFL, M, </w:t>
      </w:r>
      <w:r w:rsidRPr="00056AEF">
        <w:rPr>
          <w:rFonts w:ascii="Times New Roman" w:hAnsi="Times New Roman" w:cs="Times New Roman"/>
          <w:sz w:val="24"/>
          <w:szCs w:val="24"/>
        </w:rPr>
        <w:t>SEDA, O, KOHLIKOVA</w:t>
      </w:r>
      <w:r w:rsidR="002E77E2" w:rsidRPr="00056AEF">
        <w:rPr>
          <w:rFonts w:ascii="Times New Roman" w:hAnsi="Times New Roman" w:cs="Times New Roman"/>
          <w:sz w:val="24"/>
          <w:szCs w:val="24"/>
        </w:rPr>
        <w:t xml:space="preserve">, E. (2014) </w:t>
      </w:r>
      <w:hyperlink r:id="rId6" w:history="1">
        <w:r w:rsidR="002E77E2" w:rsidRPr="00056AEF">
          <w:rPr>
            <w:rFonts w:ascii="Times New Roman" w:hAnsi="Times New Roman" w:cs="Times New Roman"/>
            <w:sz w:val="24"/>
            <w:szCs w:val="24"/>
          </w:rPr>
          <w:t xml:space="preserve">PPARA intron </w:t>
        </w:r>
        <w:proofErr w:type="spellStart"/>
        <w:r w:rsidR="002E77E2" w:rsidRPr="00056AEF">
          <w:rPr>
            <w:rFonts w:ascii="Times New Roman" w:hAnsi="Times New Roman" w:cs="Times New Roman"/>
            <w:sz w:val="24"/>
            <w:szCs w:val="24"/>
          </w:rPr>
          <w:t>polymorphism</w:t>
        </w:r>
        <w:proofErr w:type="spellEnd"/>
        <w:r w:rsidR="002E77E2" w:rsidRPr="00056AE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E77E2" w:rsidRPr="00056AEF">
          <w:rPr>
            <w:rFonts w:ascii="Times New Roman" w:hAnsi="Times New Roman" w:cs="Times New Roman"/>
            <w:sz w:val="24"/>
            <w:szCs w:val="24"/>
          </w:rPr>
          <w:t>associated</w:t>
        </w:r>
        <w:proofErr w:type="spellEnd"/>
        <w:r w:rsidR="002E77E2" w:rsidRPr="00056AE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E77E2" w:rsidRPr="00056AEF">
          <w:rPr>
            <w:rFonts w:ascii="Times New Roman" w:hAnsi="Times New Roman" w:cs="Times New Roman"/>
            <w:sz w:val="24"/>
            <w:szCs w:val="24"/>
          </w:rPr>
          <w:t>with</w:t>
        </w:r>
        <w:proofErr w:type="spellEnd"/>
        <w:r w:rsidR="002E77E2" w:rsidRPr="00056AE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E77E2" w:rsidRPr="00056AEF">
          <w:rPr>
            <w:rFonts w:ascii="Times New Roman" w:hAnsi="Times New Roman" w:cs="Times New Roman"/>
            <w:sz w:val="24"/>
            <w:szCs w:val="24"/>
          </w:rPr>
          <w:t>power</w:t>
        </w:r>
        <w:proofErr w:type="spellEnd"/>
        <w:r w:rsidR="002E77E2" w:rsidRPr="00056AEF">
          <w:rPr>
            <w:rFonts w:ascii="Times New Roman" w:hAnsi="Times New Roman" w:cs="Times New Roman"/>
            <w:sz w:val="24"/>
            <w:szCs w:val="24"/>
          </w:rPr>
          <w:t xml:space="preserve"> performance in 30-s </w:t>
        </w:r>
        <w:proofErr w:type="spellStart"/>
        <w:r w:rsidR="002E77E2" w:rsidRPr="00056AEF">
          <w:rPr>
            <w:rFonts w:ascii="Times New Roman" w:hAnsi="Times New Roman" w:cs="Times New Roman"/>
            <w:sz w:val="24"/>
            <w:szCs w:val="24"/>
          </w:rPr>
          <w:t>anaerobic</w:t>
        </w:r>
        <w:proofErr w:type="spellEnd"/>
        <w:r w:rsidR="002E77E2" w:rsidRPr="00056AE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E77E2" w:rsidRPr="00056AEF">
          <w:rPr>
            <w:rFonts w:ascii="Times New Roman" w:hAnsi="Times New Roman" w:cs="Times New Roman"/>
            <w:sz w:val="24"/>
            <w:szCs w:val="24"/>
          </w:rPr>
          <w:t>Wingate</w:t>
        </w:r>
        <w:proofErr w:type="spellEnd"/>
        <w:r w:rsidR="002E77E2" w:rsidRPr="00056AEF">
          <w:rPr>
            <w:rFonts w:ascii="Times New Roman" w:hAnsi="Times New Roman" w:cs="Times New Roman"/>
            <w:sz w:val="24"/>
            <w:szCs w:val="24"/>
          </w:rPr>
          <w:t xml:space="preserve"> Test.</w:t>
        </w:r>
      </w:hyperlink>
      <w:r w:rsidR="002E77E2" w:rsidRPr="0005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E2" w:rsidRPr="00056AEF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="002E77E2" w:rsidRPr="0005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E2" w:rsidRPr="00056AE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2E77E2" w:rsidRPr="00056AEF">
        <w:rPr>
          <w:rFonts w:ascii="Times New Roman" w:hAnsi="Times New Roman" w:cs="Times New Roman"/>
          <w:sz w:val="24"/>
          <w:szCs w:val="24"/>
        </w:rPr>
        <w:t xml:space="preserve">. 2014 </w:t>
      </w:r>
      <w:proofErr w:type="spellStart"/>
      <w:r w:rsidR="002E77E2" w:rsidRPr="00056AEF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="002E77E2" w:rsidRPr="00056AEF">
        <w:rPr>
          <w:rFonts w:ascii="Times New Roman" w:hAnsi="Times New Roman" w:cs="Times New Roman"/>
          <w:sz w:val="24"/>
          <w:szCs w:val="24"/>
        </w:rPr>
        <w:t xml:space="preserve"> 8;9(9) </w:t>
      </w:r>
    </w:p>
    <w:p w14:paraId="5D6329F1" w14:textId="32B974FD" w:rsidR="00A936CB" w:rsidRPr="00056AEF" w:rsidRDefault="0077533F" w:rsidP="00A936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PETR, M, STEFFL, M, KOHLIKOVA</w:t>
      </w:r>
      <w:r w:rsidR="002E77E2" w:rsidRPr="00056AEF">
        <w:rPr>
          <w:rFonts w:ascii="Times New Roman" w:hAnsi="Times New Roman" w:cs="Times New Roman"/>
          <w:sz w:val="24"/>
          <w:szCs w:val="24"/>
        </w:rPr>
        <w:t xml:space="preserve">, E. (2013) </w:t>
      </w:r>
      <w:hyperlink r:id="rId7" w:history="1">
        <w:proofErr w:type="spellStart"/>
        <w:r w:rsidR="002E77E2" w:rsidRPr="00056AEF">
          <w:rPr>
            <w:rFonts w:ascii="Times New Roman" w:hAnsi="Times New Roman" w:cs="Times New Roman"/>
            <w:sz w:val="24"/>
            <w:szCs w:val="24"/>
          </w:rPr>
          <w:t>Effect</w:t>
        </w:r>
        <w:proofErr w:type="spellEnd"/>
        <w:r w:rsidR="002E77E2" w:rsidRPr="00056AE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E77E2" w:rsidRPr="00056AEF">
          <w:rPr>
            <w:rFonts w:ascii="Times New Roman" w:hAnsi="Times New Roman" w:cs="Times New Roman"/>
            <w:sz w:val="24"/>
            <w:szCs w:val="24"/>
          </w:rPr>
          <w:t>of</w:t>
        </w:r>
        <w:proofErr w:type="spellEnd"/>
        <w:r w:rsidR="002E77E2" w:rsidRPr="00056AE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E77E2" w:rsidRPr="00056AEF">
          <w:rPr>
            <w:rFonts w:ascii="Times New Roman" w:hAnsi="Times New Roman" w:cs="Times New Roman"/>
            <w:sz w:val="24"/>
            <w:szCs w:val="24"/>
          </w:rPr>
          <w:t>the</w:t>
        </w:r>
        <w:proofErr w:type="spellEnd"/>
        <w:r w:rsidR="002E77E2" w:rsidRPr="00056AEF">
          <w:rPr>
            <w:rFonts w:ascii="Times New Roman" w:hAnsi="Times New Roman" w:cs="Times New Roman"/>
            <w:sz w:val="24"/>
            <w:szCs w:val="24"/>
          </w:rPr>
          <w:t xml:space="preserve"> MTHFR 677C/T </w:t>
        </w:r>
        <w:proofErr w:type="spellStart"/>
        <w:r w:rsidR="002E77E2" w:rsidRPr="00056AEF">
          <w:rPr>
            <w:rFonts w:ascii="Times New Roman" w:hAnsi="Times New Roman" w:cs="Times New Roman"/>
            <w:sz w:val="24"/>
            <w:szCs w:val="24"/>
          </w:rPr>
          <w:t>polymorphism</w:t>
        </w:r>
        <w:proofErr w:type="spellEnd"/>
        <w:r w:rsidR="002E77E2" w:rsidRPr="00056AEF">
          <w:rPr>
            <w:rFonts w:ascii="Times New Roman" w:hAnsi="Times New Roman" w:cs="Times New Roman"/>
            <w:sz w:val="24"/>
            <w:szCs w:val="24"/>
          </w:rPr>
          <w:t xml:space="preserve"> on </w:t>
        </w:r>
        <w:proofErr w:type="spellStart"/>
        <w:r w:rsidR="002E77E2" w:rsidRPr="00056AEF">
          <w:rPr>
            <w:rFonts w:ascii="Times New Roman" w:hAnsi="Times New Roman" w:cs="Times New Roman"/>
            <w:sz w:val="24"/>
            <w:szCs w:val="24"/>
          </w:rPr>
          <w:t>homocysteinemia</w:t>
        </w:r>
        <w:proofErr w:type="spellEnd"/>
        <w:r w:rsidR="002E77E2" w:rsidRPr="00056AEF">
          <w:rPr>
            <w:rFonts w:ascii="Times New Roman" w:hAnsi="Times New Roman" w:cs="Times New Roman"/>
            <w:sz w:val="24"/>
            <w:szCs w:val="24"/>
          </w:rPr>
          <w:t xml:space="preserve"> in response to </w:t>
        </w:r>
        <w:proofErr w:type="spellStart"/>
        <w:r w:rsidR="002E77E2" w:rsidRPr="00056AEF">
          <w:rPr>
            <w:rFonts w:ascii="Times New Roman" w:hAnsi="Times New Roman" w:cs="Times New Roman"/>
            <w:sz w:val="24"/>
            <w:szCs w:val="24"/>
          </w:rPr>
          <w:t>creatine</w:t>
        </w:r>
        <w:proofErr w:type="spellEnd"/>
        <w:r w:rsidR="002E77E2" w:rsidRPr="00056AE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E77E2" w:rsidRPr="00056AEF">
          <w:rPr>
            <w:rFonts w:ascii="Times New Roman" w:hAnsi="Times New Roman" w:cs="Times New Roman"/>
            <w:sz w:val="24"/>
            <w:szCs w:val="24"/>
          </w:rPr>
          <w:t>supplementation</w:t>
        </w:r>
        <w:proofErr w:type="spellEnd"/>
        <w:r w:rsidR="002E77E2" w:rsidRPr="00056AEF">
          <w:rPr>
            <w:rFonts w:ascii="Times New Roman" w:hAnsi="Times New Roman" w:cs="Times New Roman"/>
            <w:sz w:val="24"/>
            <w:szCs w:val="24"/>
          </w:rPr>
          <w:t>: a case study.</w:t>
        </w:r>
      </w:hyperlink>
      <w:r w:rsidR="002E77E2" w:rsidRPr="0005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E2" w:rsidRPr="00056AEF">
        <w:rPr>
          <w:rFonts w:ascii="Times New Roman" w:hAnsi="Times New Roman" w:cs="Times New Roman"/>
          <w:sz w:val="24"/>
          <w:szCs w:val="24"/>
        </w:rPr>
        <w:t>Physiol</w:t>
      </w:r>
      <w:proofErr w:type="spellEnd"/>
      <w:r w:rsidR="002E77E2" w:rsidRPr="00056AEF">
        <w:rPr>
          <w:rFonts w:ascii="Times New Roman" w:hAnsi="Times New Roman" w:cs="Times New Roman"/>
          <w:sz w:val="24"/>
          <w:szCs w:val="24"/>
        </w:rPr>
        <w:t xml:space="preserve"> Res. Dec 20;62(6):721-9. </w:t>
      </w:r>
    </w:p>
    <w:p w14:paraId="646143F1" w14:textId="10A50332" w:rsidR="00A936CB" w:rsidRPr="00056AEF" w:rsidRDefault="00A936CB" w:rsidP="00A936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P</w:t>
      </w:r>
      <w:r w:rsidR="0077533F" w:rsidRPr="00056AEF">
        <w:rPr>
          <w:rFonts w:ascii="Times New Roman" w:hAnsi="Times New Roman" w:cs="Times New Roman"/>
          <w:sz w:val="24"/>
          <w:szCs w:val="24"/>
        </w:rPr>
        <w:t>ETR</w:t>
      </w:r>
      <w:r w:rsidRPr="00056AEF">
        <w:rPr>
          <w:rFonts w:ascii="Times New Roman" w:hAnsi="Times New Roman" w:cs="Times New Roman"/>
          <w:sz w:val="24"/>
          <w:szCs w:val="24"/>
        </w:rPr>
        <w:t>, M., N</w:t>
      </w:r>
      <w:r w:rsidR="0077533F" w:rsidRPr="00056AEF">
        <w:rPr>
          <w:rFonts w:ascii="Times New Roman" w:hAnsi="Times New Roman" w:cs="Times New Roman"/>
          <w:sz w:val="24"/>
          <w:szCs w:val="24"/>
        </w:rPr>
        <w:t>AVRATIL</w:t>
      </w:r>
      <w:r w:rsidRPr="00056AEF">
        <w:rPr>
          <w:rFonts w:ascii="Times New Roman" w:hAnsi="Times New Roman" w:cs="Times New Roman"/>
          <w:sz w:val="24"/>
          <w:szCs w:val="24"/>
        </w:rPr>
        <w:t>, T., H</w:t>
      </w:r>
      <w:r w:rsidR="0077533F" w:rsidRPr="00056AEF">
        <w:rPr>
          <w:rFonts w:ascii="Times New Roman" w:hAnsi="Times New Roman" w:cs="Times New Roman"/>
          <w:sz w:val="24"/>
          <w:szCs w:val="24"/>
        </w:rPr>
        <w:t>EYROVSKY</w:t>
      </w:r>
      <w:r w:rsidRPr="00056AEF">
        <w:rPr>
          <w:rFonts w:ascii="Times New Roman" w:hAnsi="Times New Roman" w:cs="Times New Roman"/>
          <w:sz w:val="24"/>
          <w:szCs w:val="24"/>
        </w:rPr>
        <w:t>, M., &amp; K</w:t>
      </w:r>
      <w:r w:rsidR="0077533F" w:rsidRPr="00056AEF">
        <w:rPr>
          <w:rFonts w:ascii="Times New Roman" w:hAnsi="Times New Roman" w:cs="Times New Roman"/>
          <w:sz w:val="24"/>
          <w:szCs w:val="24"/>
        </w:rPr>
        <w:t>OHLIKOVA</w:t>
      </w:r>
      <w:r w:rsidRPr="00056AEF">
        <w:rPr>
          <w:rFonts w:ascii="Times New Roman" w:hAnsi="Times New Roman" w:cs="Times New Roman"/>
          <w:sz w:val="24"/>
          <w:szCs w:val="24"/>
        </w:rPr>
        <w:t xml:space="preserve">, E. (2011). </w:t>
      </w:r>
      <w:proofErr w:type="spellStart"/>
      <w:r w:rsidRPr="00056A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6AEF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056AE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EF">
        <w:rPr>
          <w:rFonts w:ascii="Times New Roman" w:hAnsi="Times New Roman" w:cs="Times New Roman"/>
          <w:sz w:val="24"/>
          <w:szCs w:val="24"/>
        </w:rPr>
        <w:t>supplemented</w:t>
      </w:r>
      <w:proofErr w:type="spellEnd"/>
      <w:r w:rsidRPr="0005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EF">
        <w:rPr>
          <w:rFonts w:ascii="Times New Roman" w:hAnsi="Times New Roman" w:cs="Times New Roman"/>
          <w:sz w:val="24"/>
          <w:szCs w:val="24"/>
        </w:rPr>
        <w:t>creatine</w:t>
      </w:r>
      <w:proofErr w:type="spellEnd"/>
      <w:r w:rsidRPr="00056AE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6AEF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05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EF">
        <w:rPr>
          <w:rFonts w:ascii="Times New Roman" w:hAnsi="Times New Roman" w:cs="Times New Roman"/>
          <w:sz w:val="24"/>
          <w:szCs w:val="24"/>
        </w:rPr>
        <w:t>metabolism</w:t>
      </w:r>
      <w:proofErr w:type="spellEnd"/>
      <w:r w:rsidRPr="00056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6AEF">
        <w:rPr>
          <w:rFonts w:ascii="Times New Roman" w:hAnsi="Times New Roman" w:cs="Times New Roman"/>
          <w:i/>
          <w:iCs/>
          <w:sz w:val="24"/>
          <w:szCs w:val="24"/>
        </w:rPr>
        <w:t>Current</w:t>
      </w:r>
      <w:proofErr w:type="spellEnd"/>
      <w:r w:rsidRPr="00056A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6AEF">
        <w:rPr>
          <w:rFonts w:ascii="Times New Roman" w:hAnsi="Times New Roman" w:cs="Times New Roman"/>
          <w:i/>
          <w:iCs/>
          <w:sz w:val="24"/>
          <w:szCs w:val="24"/>
        </w:rPr>
        <w:t>Organic</w:t>
      </w:r>
      <w:proofErr w:type="spellEnd"/>
      <w:r w:rsidRPr="00056A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6AEF">
        <w:rPr>
          <w:rFonts w:ascii="Times New Roman" w:hAnsi="Times New Roman" w:cs="Times New Roman"/>
          <w:i/>
          <w:iCs/>
          <w:sz w:val="24"/>
          <w:szCs w:val="24"/>
        </w:rPr>
        <w:t>Chemistry</w:t>
      </w:r>
      <w:proofErr w:type="spellEnd"/>
      <w:r w:rsidRPr="00056AEF">
        <w:rPr>
          <w:rFonts w:ascii="Times New Roman" w:hAnsi="Times New Roman" w:cs="Times New Roman"/>
          <w:i/>
          <w:iCs/>
          <w:sz w:val="24"/>
          <w:szCs w:val="24"/>
        </w:rPr>
        <w:t>, 15</w:t>
      </w:r>
      <w:r w:rsidRPr="00056AEF">
        <w:rPr>
          <w:rFonts w:ascii="Times New Roman" w:hAnsi="Times New Roman" w:cs="Times New Roman"/>
          <w:sz w:val="24"/>
          <w:szCs w:val="24"/>
        </w:rPr>
        <w:t>(17), 3029-3042.</w:t>
      </w:r>
    </w:p>
    <w:p w14:paraId="027851B1" w14:textId="662DDF65" w:rsidR="00A936CB" w:rsidRPr="00056AEF" w:rsidRDefault="00A936CB" w:rsidP="00DC63E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N</w:t>
      </w:r>
      <w:r w:rsidR="0077533F" w:rsidRPr="00056AEF">
        <w:rPr>
          <w:rFonts w:ascii="Times New Roman" w:hAnsi="Times New Roman" w:cs="Times New Roman"/>
          <w:sz w:val="24"/>
          <w:szCs w:val="24"/>
        </w:rPr>
        <w:t>AVRATIL</w:t>
      </w:r>
      <w:r w:rsidRPr="00056AEF">
        <w:rPr>
          <w:rFonts w:ascii="Times New Roman" w:hAnsi="Times New Roman" w:cs="Times New Roman"/>
          <w:sz w:val="24"/>
          <w:szCs w:val="24"/>
        </w:rPr>
        <w:t>, T., K</w:t>
      </w:r>
      <w:r w:rsidR="0077533F" w:rsidRPr="00056AEF">
        <w:rPr>
          <w:rFonts w:ascii="Times New Roman" w:hAnsi="Times New Roman" w:cs="Times New Roman"/>
          <w:sz w:val="24"/>
          <w:szCs w:val="24"/>
        </w:rPr>
        <w:t>OHLIKOVA</w:t>
      </w:r>
      <w:r w:rsidRPr="00056AEF">
        <w:rPr>
          <w:rFonts w:ascii="Times New Roman" w:hAnsi="Times New Roman" w:cs="Times New Roman"/>
          <w:sz w:val="24"/>
          <w:szCs w:val="24"/>
        </w:rPr>
        <w:t>, E., P</w:t>
      </w:r>
      <w:r w:rsidR="0077533F" w:rsidRPr="00056AEF">
        <w:rPr>
          <w:rFonts w:ascii="Times New Roman" w:hAnsi="Times New Roman" w:cs="Times New Roman"/>
          <w:sz w:val="24"/>
          <w:szCs w:val="24"/>
        </w:rPr>
        <w:t>ETR</w:t>
      </w:r>
      <w:r w:rsidRPr="00056AEF">
        <w:rPr>
          <w:rFonts w:ascii="Times New Roman" w:hAnsi="Times New Roman" w:cs="Times New Roman"/>
          <w:sz w:val="24"/>
          <w:szCs w:val="24"/>
        </w:rPr>
        <w:t>, M., P</w:t>
      </w:r>
      <w:r w:rsidR="0077533F" w:rsidRPr="00056AEF">
        <w:rPr>
          <w:rFonts w:ascii="Times New Roman" w:hAnsi="Times New Roman" w:cs="Times New Roman"/>
          <w:sz w:val="24"/>
          <w:szCs w:val="24"/>
        </w:rPr>
        <w:t>ELCLOVA</w:t>
      </w:r>
      <w:r w:rsidRPr="00056AEF">
        <w:rPr>
          <w:rFonts w:ascii="Times New Roman" w:hAnsi="Times New Roman" w:cs="Times New Roman"/>
          <w:sz w:val="24"/>
          <w:szCs w:val="24"/>
        </w:rPr>
        <w:t>, D., H</w:t>
      </w:r>
      <w:r w:rsidR="0077533F" w:rsidRPr="00056AEF">
        <w:rPr>
          <w:rFonts w:ascii="Times New Roman" w:hAnsi="Times New Roman" w:cs="Times New Roman"/>
          <w:sz w:val="24"/>
          <w:szCs w:val="24"/>
        </w:rPr>
        <w:t>EYROVSKY</w:t>
      </w:r>
      <w:r w:rsidRPr="00056AEF">
        <w:rPr>
          <w:rFonts w:ascii="Times New Roman" w:hAnsi="Times New Roman" w:cs="Times New Roman"/>
          <w:sz w:val="24"/>
          <w:szCs w:val="24"/>
        </w:rPr>
        <w:t>, M., &amp; P</w:t>
      </w:r>
      <w:r w:rsidR="0077533F" w:rsidRPr="00056AEF">
        <w:rPr>
          <w:rFonts w:ascii="Times New Roman" w:hAnsi="Times New Roman" w:cs="Times New Roman"/>
          <w:sz w:val="24"/>
          <w:szCs w:val="24"/>
        </w:rPr>
        <w:t>RISTOUPILOVA</w:t>
      </w:r>
      <w:r w:rsidRPr="00056AEF">
        <w:rPr>
          <w:rFonts w:ascii="Times New Roman" w:hAnsi="Times New Roman" w:cs="Times New Roman"/>
          <w:sz w:val="24"/>
          <w:szCs w:val="24"/>
        </w:rPr>
        <w:t xml:space="preserve">, K. (2010). </w:t>
      </w:r>
      <w:proofErr w:type="spellStart"/>
      <w:r w:rsidRPr="00056AEF">
        <w:rPr>
          <w:rFonts w:ascii="Times New Roman" w:hAnsi="Times New Roman" w:cs="Times New Roman"/>
          <w:sz w:val="24"/>
          <w:szCs w:val="24"/>
        </w:rPr>
        <w:t>Supplemented</w:t>
      </w:r>
      <w:proofErr w:type="spellEnd"/>
      <w:r w:rsidRPr="0005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EF">
        <w:rPr>
          <w:rFonts w:ascii="Times New Roman" w:hAnsi="Times New Roman" w:cs="Times New Roman"/>
          <w:sz w:val="24"/>
          <w:szCs w:val="24"/>
        </w:rPr>
        <w:t>creatine</w:t>
      </w:r>
      <w:proofErr w:type="spellEnd"/>
      <w:r w:rsidRPr="0005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EF">
        <w:rPr>
          <w:rFonts w:ascii="Times New Roman" w:hAnsi="Times New Roman" w:cs="Times New Roman"/>
          <w:sz w:val="24"/>
          <w:szCs w:val="24"/>
        </w:rPr>
        <w:t>induces</w:t>
      </w:r>
      <w:proofErr w:type="spellEnd"/>
      <w:r w:rsidRPr="0005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EF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056AE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6AEF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05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EF">
        <w:rPr>
          <w:rFonts w:ascii="Times New Roman" w:hAnsi="Times New Roman" w:cs="Times New Roman"/>
          <w:sz w:val="24"/>
          <w:szCs w:val="24"/>
        </w:rPr>
        <w:t>metabolism</w:t>
      </w:r>
      <w:proofErr w:type="spellEnd"/>
      <w:r w:rsidRPr="0005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E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EF">
        <w:rPr>
          <w:rFonts w:ascii="Times New Roman" w:hAnsi="Times New Roman" w:cs="Times New Roman"/>
          <w:sz w:val="24"/>
          <w:szCs w:val="24"/>
        </w:rPr>
        <w:t>thiocompounds</w:t>
      </w:r>
      <w:proofErr w:type="spellEnd"/>
      <w:r w:rsidRPr="00056A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56AE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56A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56AEF">
        <w:rPr>
          <w:rFonts w:ascii="Times New Roman" w:hAnsi="Times New Roman" w:cs="Times New Roman"/>
          <w:sz w:val="24"/>
          <w:szCs w:val="24"/>
        </w:rPr>
        <w:t>two-carbon</w:t>
      </w:r>
      <w:proofErr w:type="spellEnd"/>
      <w:r w:rsidRPr="0005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EF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056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6AEF">
        <w:rPr>
          <w:rFonts w:ascii="Times New Roman" w:hAnsi="Times New Roman" w:cs="Times New Roman"/>
          <w:i/>
          <w:iCs/>
          <w:sz w:val="24"/>
          <w:szCs w:val="24"/>
        </w:rPr>
        <w:t>Physiol</w:t>
      </w:r>
      <w:proofErr w:type="spellEnd"/>
      <w:r w:rsidRPr="00056AEF">
        <w:rPr>
          <w:rFonts w:ascii="Times New Roman" w:hAnsi="Times New Roman" w:cs="Times New Roman"/>
          <w:i/>
          <w:iCs/>
          <w:sz w:val="24"/>
          <w:szCs w:val="24"/>
        </w:rPr>
        <w:t xml:space="preserve"> Res, 59</w:t>
      </w:r>
      <w:r w:rsidRPr="00056AEF">
        <w:rPr>
          <w:rFonts w:ascii="Times New Roman" w:hAnsi="Times New Roman" w:cs="Times New Roman"/>
          <w:sz w:val="24"/>
          <w:szCs w:val="24"/>
        </w:rPr>
        <w:t>(3), 431-442.</w:t>
      </w:r>
    </w:p>
    <w:p w14:paraId="7CE02094" w14:textId="58977EEA" w:rsidR="00835DD1" w:rsidRPr="00056AEF" w:rsidRDefault="0077533F" w:rsidP="00835DD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STEFFL</w:t>
      </w:r>
      <w:r w:rsidR="00835DD1" w:rsidRPr="00056AEF">
        <w:rPr>
          <w:rFonts w:ascii="Times New Roman" w:hAnsi="Times New Roman" w:cs="Times New Roman"/>
          <w:sz w:val="24"/>
          <w:szCs w:val="24"/>
        </w:rPr>
        <w:t>, M., B</w:t>
      </w:r>
      <w:r w:rsidRPr="00056AEF">
        <w:rPr>
          <w:rFonts w:ascii="Times New Roman" w:hAnsi="Times New Roman" w:cs="Times New Roman"/>
          <w:sz w:val="24"/>
          <w:szCs w:val="24"/>
        </w:rPr>
        <w:t>OHANNON</w:t>
      </w:r>
      <w:r w:rsidR="00835DD1" w:rsidRPr="00056AEF">
        <w:rPr>
          <w:rFonts w:ascii="Times New Roman" w:hAnsi="Times New Roman" w:cs="Times New Roman"/>
          <w:sz w:val="24"/>
          <w:szCs w:val="24"/>
        </w:rPr>
        <w:t>, R. W., H</w:t>
      </w:r>
      <w:r w:rsidRPr="00056AEF">
        <w:rPr>
          <w:rFonts w:ascii="Times New Roman" w:hAnsi="Times New Roman" w:cs="Times New Roman"/>
          <w:sz w:val="24"/>
          <w:szCs w:val="24"/>
        </w:rPr>
        <w:t>OUDOVA</w:t>
      </w:r>
      <w:r w:rsidR="00835DD1" w:rsidRPr="00056AEF">
        <w:rPr>
          <w:rFonts w:ascii="Times New Roman" w:hAnsi="Times New Roman" w:cs="Times New Roman"/>
          <w:sz w:val="24"/>
          <w:szCs w:val="24"/>
        </w:rPr>
        <w:t>, V., M</w:t>
      </w:r>
      <w:r w:rsidRPr="00056AEF">
        <w:rPr>
          <w:rFonts w:ascii="Times New Roman" w:hAnsi="Times New Roman" w:cs="Times New Roman"/>
          <w:sz w:val="24"/>
          <w:szCs w:val="24"/>
        </w:rPr>
        <w:t>USALEK</w:t>
      </w:r>
      <w:r w:rsidR="00835DD1" w:rsidRPr="00056AEF">
        <w:rPr>
          <w:rFonts w:ascii="Times New Roman" w:hAnsi="Times New Roman" w:cs="Times New Roman"/>
          <w:sz w:val="24"/>
          <w:szCs w:val="24"/>
        </w:rPr>
        <w:t>, M., P</w:t>
      </w:r>
      <w:r w:rsidRPr="00056AEF">
        <w:rPr>
          <w:rFonts w:ascii="Times New Roman" w:hAnsi="Times New Roman" w:cs="Times New Roman"/>
          <w:sz w:val="24"/>
          <w:szCs w:val="24"/>
        </w:rPr>
        <w:t>RAJEROVA</w:t>
      </w:r>
      <w:r w:rsidR="00835DD1" w:rsidRPr="00056AEF">
        <w:rPr>
          <w:rFonts w:ascii="Times New Roman" w:hAnsi="Times New Roman" w:cs="Times New Roman"/>
          <w:sz w:val="24"/>
          <w:szCs w:val="24"/>
        </w:rPr>
        <w:t xml:space="preserve">, K., </w:t>
      </w:r>
      <w:r w:rsidRPr="00056AEF">
        <w:rPr>
          <w:rFonts w:ascii="Times New Roman" w:hAnsi="Times New Roman" w:cs="Times New Roman"/>
          <w:sz w:val="24"/>
          <w:szCs w:val="24"/>
        </w:rPr>
        <w:t>CESAK</w:t>
      </w:r>
      <w:r w:rsidR="00835DD1" w:rsidRPr="00056AEF">
        <w:rPr>
          <w:rFonts w:ascii="Times New Roman" w:hAnsi="Times New Roman" w:cs="Times New Roman"/>
          <w:sz w:val="24"/>
          <w:szCs w:val="24"/>
        </w:rPr>
        <w:t>, P., P</w:t>
      </w:r>
      <w:r w:rsidRPr="00056AEF">
        <w:rPr>
          <w:rFonts w:ascii="Times New Roman" w:hAnsi="Times New Roman" w:cs="Times New Roman"/>
          <w:sz w:val="24"/>
          <w:szCs w:val="24"/>
        </w:rPr>
        <w:t>ETR</w:t>
      </w:r>
      <w:r w:rsidR="00835DD1" w:rsidRPr="00056AEF">
        <w:rPr>
          <w:rFonts w:ascii="Times New Roman" w:hAnsi="Times New Roman" w:cs="Times New Roman"/>
          <w:sz w:val="24"/>
          <w:szCs w:val="24"/>
        </w:rPr>
        <w:t>, M., K</w:t>
      </w:r>
      <w:r w:rsidRPr="00056AEF">
        <w:rPr>
          <w:rFonts w:ascii="Times New Roman" w:hAnsi="Times New Roman" w:cs="Times New Roman"/>
          <w:sz w:val="24"/>
          <w:szCs w:val="24"/>
        </w:rPr>
        <w:t>OHLIKOVA</w:t>
      </w:r>
      <w:r w:rsidR="00835DD1" w:rsidRPr="00056AEF">
        <w:rPr>
          <w:rFonts w:ascii="Times New Roman" w:hAnsi="Times New Roman" w:cs="Times New Roman"/>
          <w:sz w:val="24"/>
          <w:szCs w:val="24"/>
        </w:rPr>
        <w:t xml:space="preserve">, E., </w:t>
      </w:r>
      <w:r w:rsidR="00835DD1" w:rsidRPr="00056AEF"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Pr="00056AEF">
        <w:rPr>
          <w:rFonts w:ascii="Times New Roman" w:hAnsi="Times New Roman" w:cs="Times New Roman"/>
          <w:sz w:val="24"/>
          <w:szCs w:val="24"/>
        </w:rPr>
        <w:t>HOLMEROVA</w:t>
      </w:r>
      <w:r w:rsidR="00835DD1" w:rsidRPr="00056AEF">
        <w:rPr>
          <w:rFonts w:ascii="Times New Roman" w:hAnsi="Times New Roman" w:cs="Times New Roman"/>
          <w:sz w:val="24"/>
          <w:szCs w:val="24"/>
        </w:rPr>
        <w:t xml:space="preserve">, I. (2015). </w:t>
      </w:r>
      <w:proofErr w:type="spellStart"/>
      <w:r w:rsidR="00835DD1" w:rsidRPr="00056AEF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835DD1" w:rsidRPr="0005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DD1" w:rsidRPr="00056AEF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835DD1" w:rsidRPr="0005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DD1" w:rsidRPr="00056AEF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835DD1" w:rsidRPr="0005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DD1" w:rsidRPr="00056AEF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="00835DD1" w:rsidRPr="0005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DD1" w:rsidRPr="00056AE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35DD1" w:rsidRPr="0005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DD1" w:rsidRPr="00056AEF">
        <w:rPr>
          <w:rFonts w:ascii="Times New Roman" w:hAnsi="Times New Roman" w:cs="Times New Roman"/>
          <w:sz w:val="24"/>
          <w:szCs w:val="24"/>
        </w:rPr>
        <w:t>Sarcopenia</w:t>
      </w:r>
      <w:proofErr w:type="spellEnd"/>
      <w:r w:rsidR="00835DD1" w:rsidRPr="00056AEF">
        <w:rPr>
          <w:rFonts w:ascii="Times New Roman" w:hAnsi="Times New Roman" w:cs="Times New Roman"/>
          <w:sz w:val="24"/>
          <w:szCs w:val="24"/>
        </w:rPr>
        <w:t xml:space="preserve"> in a Sample </w:t>
      </w:r>
      <w:proofErr w:type="spellStart"/>
      <w:r w:rsidR="00835DD1" w:rsidRPr="00056AE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35DD1" w:rsidRPr="0005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DD1" w:rsidRPr="00056AEF">
        <w:rPr>
          <w:rFonts w:ascii="Times New Roman" w:hAnsi="Times New Roman" w:cs="Times New Roman"/>
          <w:sz w:val="24"/>
          <w:szCs w:val="24"/>
        </w:rPr>
        <w:t>Community-dwelling</w:t>
      </w:r>
      <w:proofErr w:type="spellEnd"/>
      <w:r w:rsidR="00835DD1" w:rsidRPr="0005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DD1" w:rsidRPr="00056AEF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835DD1" w:rsidRPr="00056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5DD1" w:rsidRPr="00056AEF">
        <w:rPr>
          <w:rFonts w:ascii="Times New Roman" w:hAnsi="Times New Roman" w:cs="Times New Roman"/>
          <w:sz w:val="24"/>
          <w:szCs w:val="24"/>
        </w:rPr>
        <w:t>Isokinetics</w:t>
      </w:r>
      <w:proofErr w:type="spellEnd"/>
      <w:r w:rsidR="00835DD1" w:rsidRPr="00056A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35DD1" w:rsidRPr="00056AEF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="00835DD1" w:rsidRPr="00056AEF">
        <w:rPr>
          <w:rFonts w:ascii="Times New Roman" w:hAnsi="Times New Roman" w:cs="Times New Roman"/>
          <w:sz w:val="24"/>
          <w:szCs w:val="24"/>
        </w:rPr>
        <w:t xml:space="preserve"> Science. </w:t>
      </w:r>
      <w:proofErr w:type="spellStart"/>
      <w:r w:rsidR="00835DD1" w:rsidRPr="00056AEF">
        <w:rPr>
          <w:rFonts w:ascii="Times New Roman" w:hAnsi="Times New Roman" w:cs="Times New Roman"/>
          <w:i/>
          <w:iCs/>
          <w:sz w:val="24"/>
          <w:szCs w:val="24"/>
        </w:rPr>
        <w:t>Isokinetics</w:t>
      </w:r>
      <w:proofErr w:type="spellEnd"/>
      <w:r w:rsidR="00835DD1" w:rsidRPr="00056AEF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="00835DD1" w:rsidRPr="00056AEF">
        <w:rPr>
          <w:rFonts w:ascii="Times New Roman" w:hAnsi="Times New Roman" w:cs="Times New Roman"/>
          <w:i/>
          <w:iCs/>
          <w:sz w:val="24"/>
          <w:szCs w:val="24"/>
        </w:rPr>
        <w:t>Exercise</w:t>
      </w:r>
      <w:proofErr w:type="spellEnd"/>
      <w:r w:rsidR="00835DD1" w:rsidRPr="00056AEF">
        <w:rPr>
          <w:rFonts w:ascii="Times New Roman" w:hAnsi="Times New Roman" w:cs="Times New Roman"/>
          <w:i/>
          <w:iCs/>
          <w:sz w:val="24"/>
          <w:szCs w:val="24"/>
        </w:rPr>
        <w:t xml:space="preserve"> Science, 23</w:t>
      </w:r>
      <w:r w:rsidR="00835DD1" w:rsidRPr="00056AEF">
        <w:rPr>
          <w:rFonts w:ascii="Times New Roman" w:hAnsi="Times New Roman" w:cs="Times New Roman"/>
          <w:sz w:val="24"/>
          <w:szCs w:val="24"/>
        </w:rPr>
        <w:t xml:space="preserve">, 41–44. </w:t>
      </w:r>
      <w:proofErr w:type="spellStart"/>
      <w:r w:rsidR="00835DD1" w:rsidRPr="00056AEF">
        <w:rPr>
          <w:rFonts w:ascii="Times New Roman" w:hAnsi="Times New Roman" w:cs="Times New Roman"/>
          <w:sz w:val="24"/>
          <w:szCs w:val="24"/>
        </w:rPr>
        <w:t>doi:DOI</w:t>
      </w:r>
      <w:proofErr w:type="spellEnd"/>
      <w:r w:rsidR="00835DD1" w:rsidRPr="00056AEF">
        <w:rPr>
          <w:rFonts w:ascii="Times New Roman" w:hAnsi="Times New Roman" w:cs="Times New Roman"/>
          <w:sz w:val="24"/>
          <w:szCs w:val="24"/>
        </w:rPr>
        <w:t xml:space="preserve"> 10.3233/IES-140562</w:t>
      </w:r>
    </w:p>
    <w:p w14:paraId="3D4EC37A" w14:textId="7B741F3D" w:rsidR="00835DD1" w:rsidRDefault="00835DD1" w:rsidP="00835DD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E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7533F" w:rsidRPr="00056AEF">
        <w:rPr>
          <w:rFonts w:ascii="Times New Roman" w:hAnsi="Times New Roman" w:cs="Times New Roman"/>
          <w:color w:val="000000"/>
          <w:sz w:val="24"/>
          <w:szCs w:val="24"/>
        </w:rPr>
        <w:t>TEFFL</w:t>
      </w:r>
      <w:r w:rsidRPr="00056AEF">
        <w:rPr>
          <w:rFonts w:ascii="Times New Roman" w:hAnsi="Times New Roman" w:cs="Times New Roman"/>
          <w:color w:val="000000"/>
          <w:sz w:val="24"/>
          <w:szCs w:val="24"/>
        </w:rPr>
        <w:t>, M., B</w:t>
      </w:r>
      <w:r w:rsidR="0077533F" w:rsidRPr="00056AEF">
        <w:rPr>
          <w:rFonts w:ascii="Times New Roman" w:hAnsi="Times New Roman" w:cs="Times New Roman"/>
          <w:color w:val="000000"/>
          <w:sz w:val="24"/>
          <w:szCs w:val="24"/>
        </w:rPr>
        <w:t>OHANNON</w:t>
      </w:r>
      <w:r w:rsidRPr="00056AEF">
        <w:rPr>
          <w:rFonts w:ascii="Times New Roman" w:hAnsi="Times New Roman" w:cs="Times New Roman"/>
          <w:color w:val="000000"/>
          <w:sz w:val="24"/>
          <w:szCs w:val="24"/>
        </w:rPr>
        <w:t>, R. W., P</w:t>
      </w:r>
      <w:r w:rsidR="0077533F" w:rsidRPr="00056AEF">
        <w:rPr>
          <w:rFonts w:ascii="Times New Roman" w:hAnsi="Times New Roman" w:cs="Times New Roman"/>
          <w:color w:val="000000"/>
          <w:sz w:val="24"/>
          <w:szCs w:val="24"/>
        </w:rPr>
        <w:t>ETR</w:t>
      </w:r>
      <w:r w:rsidRPr="00056AEF">
        <w:rPr>
          <w:rFonts w:ascii="Times New Roman" w:hAnsi="Times New Roman" w:cs="Times New Roman"/>
          <w:color w:val="000000"/>
          <w:sz w:val="24"/>
          <w:szCs w:val="24"/>
        </w:rPr>
        <w:t>, M., K</w:t>
      </w:r>
      <w:r w:rsidR="0077533F" w:rsidRPr="00056AEF">
        <w:rPr>
          <w:rFonts w:ascii="Times New Roman" w:hAnsi="Times New Roman" w:cs="Times New Roman"/>
          <w:color w:val="000000"/>
          <w:sz w:val="24"/>
          <w:szCs w:val="24"/>
        </w:rPr>
        <w:t>OHLIKOVA</w:t>
      </w:r>
      <w:r w:rsidRPr="00056AEF">
        <w:rPr>
          <w:rFonts w:ascii="Times New Roman" w:hAnsi="Times New Roman" w:cs="Times New Roman"/>
          <w:color w:val="000000"/>
          <w:sz w:val="24"/>
          <w:szCs w:val="24"/>
        </w:rPr>
        <w:t>, E., &amp; H</w:t>
      </w:r>
      <w:r w:rsidR="0077533F" w:rsidRPr="00056AEF">
        <w:rPr>
          <w:rFonts w:ascii="Times New Roman" w:hAnsi="Times New Roman" w:cs="Times New Roman"/>
          <w:color w:val="000000"/>
          <w:sz w:val="24"/>
          <w:szCs w:val="24"/>
        </w:rPr>
        <w:t>OLMEROVA</w:t>
      </w:r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, I. (2015). </w:t>
      </w:r>
      <w:proofErr w:type="spellStart"/>
      <w:r w:rsidRPr="00056AEF">
        <w:rPr>
          <w:rFonts w:ascii="Times New Roman" w:hAnsi="Times New Roman" w:cs="Times New Roman"/>
          <w:color w:val="000000"/>
          <w:sz w:val="24"/>
          <w:szCs w:val="24"/>
        </w:rPr>
        <w:t>Relation</w:t>
      </w:r>
      <w:proofErr w:type="spellEnd"/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AEF">
        <w:rPr>
          <w:rFonts w:ascii="Times New Roman" w:hAnsi="Times New Roman" w:cs="Times New Roman"/>
          <w:color w:val="000000"/>
          <w:sz w:val="24"/>
          <w:szCs w:val="24"/>
        </w:rPr>
        <w:t>between</w:t>
      </w:r>
      <w:proofErr w:type="spellEnd"/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AEF">
        <w:rPr>
          <w:rFonts w:ascii="Times New Roman" w:hAnsi="Times New Roman" w:cs="Times New Roman"/>
          <w:color w:val="000000"/>
          <w:sz w:val="24"/>
          <w:szCs w:val="24"/>
        </w:rPr>
        <w:t>cigarette</w:t>
      </w:r>
      <w:proofErr w:type="spellEnd"/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 smoking and </w:t>
      </w:r>
      <w:proofErr w:type="spellStart"/>
      <w:r w:rsidRPr="00056AEF">
        <w:rPr>
          <w:rFonts w:ascii="Times New Roman" w:hAnsi="Times New Roman" w:cs="Times New Roman"/>
          <w:color w:val="000000"/>
          <w:sz w:val="24"/>
          <w:szCs w:val="24"/>
        </w:rPr>
        <w:t>sarcopenia</w:t>
      </w:r>
      <w:proofErr w:type="spellEnd"/>
      <w:r w:rsidRPr="00056AEF">
        <w:rPr>
          <w:rFonts w:ascii="Times New Roman" w:hAnsi="Times New Roman" w:cs="Times New Roman"/>
          <w:color w:val="000000"/>
          <w:sz w:val="24"/>
          <w:szCs w:val="24"/>
        </w:rPr>
        <w:t>: meta-</w:t>
      </w:r>
      <w:proofErr w:type="spellStart"/>
      <w:r w:rsidRPr="00056AEF">
        <w:rPr>
          <w:rFonts w:ascii="Times New Roman" w:hAnsi="Times New Roman" w:cs="Times New Roman"/>
          <w:color w:val="000000"/>
          <w:sz w:val="24"/>
          <w:szCs w:val="24"/>
        </w:rPr>
        <w:t>analysis</w:t>
      </w:r>
      <w:proofErr w:type="spellEnd"/>
      <w:r w:rsidRPr="00056A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56AEF">
        <w:rPr>
          <w:rFonts w:ascii="Times New Roman" w:hAnsi="Times New Roman" w:cs="Times New Roman"/>
          <w:i/>
          <w:color w:val="000000"/>
          <w:sz w:val="24"/>
          <w:szCs w:val="24"/>
        </w:rPr>
        <w:t>Physiol</w:t>
      </w:r>
      <w:proofErr w:type="spellEnd"/>
      <w:r w:rsidRPr="00056A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Res, 64</w:t>
      </w:r>
      <w:r w:rsidRPr="00056AEF">
        <w:rPr>
          <w:rFonts w:ascii="Times New Roman" w:hAnsi="Times New Roman" w:cs="Times New Roman"/>
          <w:color w:val="000000"/>
          <w:sz w:val="24"/>
          <w:szCs w:val="24"/>
        </w:rPr>
        <w:t>(3), 419-426.</w:t>
      </w:r>
    </w:p>
    <w:p w14:paraId="5654352A" w14:textId="77777777" w:rsidR="00DB3CFB" w:rsidRDefault="00DB3CFB" w:rsidP="00DB3CF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86CC3" w14:textId="77777777" w:rsidR="00DB3CFB" w:rsidRDefault="00DB3CFB" w:rsidP="00DB3CF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C1733E" w14:textId="77777777" w:rsidR="00DB3CFB" w:rsidRDefault="00DB3CFB" w:rsidP="00DB3CF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6EFBD8" w14:textId="77777777" w:rsidR="00DB3CFB" w:rsidRDefault="00DB3CFB" w:rsidP="00DB3CF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C08402" w14:textId="51A989DC" w:rsidR="00DB3CFB" w:rsidRPr="00056AEF" w:rsidRDefault="00DB3CFB" w:rsidP="00DB3CF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Praze dne 18. 10.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2017                                                        doc. MUDr. Eva Kohlíková, CSc.</w:t>
      </w:r>
    </w:p>
    <w:sectPr w:rsidR="00DB3CFB" w:rsidRPr="0005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EA987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28D"/>
    <w:multiLevelType w:val="hybridMultilevel"/>
    <w:tmpl w:val="6E785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12CF"/>
    <w:multiLevelType w:val="hybridMultilevel"/>
    <w:tmpl w:val="CA7EBE1E"/>
    <w:lvl w:ilvl="0" w:tplc="F34A0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C0954"/>
    <w:multiLevelType w:val="hybridMultilevel"/>
    <w:tmpl w:val="253A9010"/>
    <w:lvl w:ilvl="0" w:tplc="F34A0E5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A1D57"/>
    <w:multiLevelType w:val="hybridMultilevel"/>
    <w:tmpl w:val="8D880048"/>
    <w:lvl w:ilvl="0" w:tplc="F34A0E5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67F68"/>
    <w:multiLevelType w:val="hybridMultilevel"/>
    <w:tmpl w:val="0DDC2138"/>
    <w:lvl w:ilvl="0" w:tplc="F34A0E5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D35A1"/>
    <w:multiLevelType w:val="hybridMultilevel"/>
    <w:tmpl w:val="0DBA1634"/>
    <w:lvl w:ilvl="0" w:tplc="F34A0E5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86C52"/>
    <w:multiLevelType w:val="hybridMultilevel"/>
    <w:tmpl w:val="950C83AA"/>
    <w:lvl w:ilvl="0" w:tplc="F34A0E5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ek Petr">
    <w15:presenceInfo w15:providerId="Windows Live" w15:userId="b520eaf4a1cedc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8"/>
    <w:rsid w:val="00056AEF"/>
    <w:rsid w:val="00143BBD"/>
    <w:rsid w:val="00194103"/>
    <w:rsid w:val="002225EF"/>
    <w:rsid w:val="002637DB"/>
    <w:rsid w:val="002E77E2"/>
    <w:rsid w:val="003934A8"/>
    <w:rsid w:val="003D1512"/>
    <w:rsid w:val="00552CF0"/>
    <w:rsid w:val="00555E7D"/>
    <w:rsid w:val="0077533F"/>
    <w:rsid w:val="00835DD1"/>
    <w:rsid w:val="0090447D"/>
    <w:rsid w:val="009F2851"/>
    <w:rsid w:val="00A763AA"/>
    <w:rsid w:val="00A936CB"/>
    <w:rsid w:val="00B773D0"/>
    <w:rsid w:val="00D10B50"/>
    <w:rsid w:val="00D61308"/>
    <w:rsid w:val="00DB3CFB"/>
    <w:rsid w:val="00DC63EE"/>
    <w:rsid w:val="00E9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A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763AA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A763AA"/>
  </w:style>
  <w:style w:type="paragraph" w:styleId="Odstavecseseznamem">
    <w:name w:val="List Paragraph"/>
    <w:basedOn w:val="Normln"/>
    <w:uiPriority w:val="34"/>
    <w:qFormat/>
    <w:rsid w:val="002637DB"/>
    <w:pPr>
      <w:ind w:left="720"/>
      <w:contextualSpacing/>
    </w:pPr>
  </w:style>
  <w:style w:type="character" w:customStyle="1" w:styleId="jrnl">
    <w:name w:val="jrnl"/>
    <w:rsid w:val="002E77E2"/>
  </w:style>
  <w:style w:type="character" w:styleId="Hypertextovodkaz">
    <w:name w:val="Hyperlink"/>
    <w:basedOn w:val="Standardnpsmoodstavce"/>
    <w:uiPriority w:val="99"/>
    <w:semiHidden/>
    <w:unhideWhenUsed/>
    <w:rsid w:val="002E77E2"/>
    <w:rPr>
      <w:strike w:val="0"/>
      <w:dstrike w:val="0"/>
      <w:color w:val="005A84"/>
      <w:u w:val="none"/>
      <w:effect w:val="none"/>
    </w:rPr>
  </w:style>
  <w:style w:type="paragraph" w:customStyle="1" w:styleId="sourcetitle">
    <w:name w:val="sourcetitle"/>
    <w:basedOn w:val="Normln"/>
    <w:rsid w:val="002E77E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frfield">
    <w:name w:val="fr_field"/>
    <w:basedOn w:val="Normln"/>
    <w:rsid w:val="002E77E2"/>
    <w:pPr>
      <w:spacing w:after="30" w:line="33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rlabel1">
    <w:name w:val="fr_label1"/>
    <w:basedOn w:val="Standardnpsmoodstavce"/>
    <w:rsid w:val="002E77E2"/>
    <w:rPr>
      <w:b/>
      <w:bCs/>
    </w:rPr>
  </w:style>
  <w:style w:type="character" w:customStyle="1" w:styleId="hithilite3">
    <w:name w:val="hithilite3"/>
    <w:basedOn w:val="Standardnpsmoodstavce"/>
    <w:rsid w:val="002E77E2"/>
    <w:rPr>
      <w:shd w:val="clear" w:color="auto" w:fill="FFFF00"/>
    </w:rPr>
  </w:style>
  <w:style w:type="character" w:customStyle="1" w:styleId="frlabel5">
    <w:name w:val="fr_label5"/>
    <w:basedOn w:val="Standardnpsmoodstavce"/>
    <w:rsid w:val="002E77E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35D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D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D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D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5D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D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763AA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A763AA"/>
  </w:style>
  <w:style w:type="paragraph" w:styleId="Odstavecseseznamem">
    <w:name w:val="List Paragraph"/>
    <w:basedOn w:val="Normln"/>
    <w:uiPriority w:val="34"/>
    <w:qFormat/>
    <w:rsid w:val="002637DB"/>
    <w:pPr>
      <w:ind w:left="720"/>
      <w:contextualSpacing/>
    </w:pPr>
  </w:style>
  <w:style w:type="character" w:customStyle="1" w:styleId="jrnl">
    <w:name w:val="jrnl"/>
    <w:rsid w:val="002E77E2"/>
  </w:style>
  <w:style w:type="character" w:styleId="Hypertextovodkaz">
    <w:name w:val="Hyperlink"/>
    <w:basedOn w:val="Standardnpsmoodstavce"/>
    <w:uiPriority w:val="99"/>
    <w:semiHidden/>
    <w:unhideWhenUsed/>
    <w:rsid w:val="002E77E2"/>
    <w:rPr>
      <w:strike w:val="0"/>
      <w:dstrike w:val="0"/>
      <w:color w:val="005A84"/>
      <w:u w:val="none"/>
      <w:effect w:val="none"/>
    </w:rPr>
  </w:style>
  <w:style w:type="paragraph" w:customStyle="1" w:styleId="sourcetitle">
    <w:name w:val="sourcetitle"/>
    <w:basedOn w:val="Normln"/>
    <w:rsid w:val="002E77E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frfield">
    <w:name w:val="fr_field"/>
    <w:basedOn w:val="Normln"/>
    <w:rsid w:val="002E77E2"/>
    <w:pPr>
      <w:spacing w:after="30" w:line="33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rlabel1">
    <w:name w:val="fr_label1"/>
    <w:basedOn w:val="Standardnpsmoodstavce"/>
    <w:rsid w:val="002E77E2"/>
    <w:rPr>
      <w:b/>
      <w:bCs/>
    </w:rPr>
  </w:style>
  <w:style w:type="character" w:customStyle="1" w:styleId="hithilite3">
    <w:name w:val="hithilite3"/>
    <w:basedOn w:val="Standardnpsmoodstavce"/>
    <w:rsid w:val="002E77E2"/>
    <w:rPr>
      <w:shd w:val="clear" w:color="auto" w:fill="FFFF00"/>
    </w:rPr>
  </w:style>
  <w:style w:type="character" w:customStyle="1" w:styleId="frlabel5">
    <w:name w:val="fr_label5"/>
    <w:basedOn w:val="Standardnpsmoodstavce"/>
    <w:rsid w:val="002E77E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35D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D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D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D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5D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0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06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9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7219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95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7217869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6009896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20046216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9444607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9585602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20610477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715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8D8D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1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2" w:color="FFFFFF"/>
                                <w:bottom w:val="single" w:sz="12" w:space="2" w:color="FFFFFF"/>
                                <w:right w:val="none" w:sz="0" w:space="0" w:color="auto"/>
                              </w:divBdr>
                            </w:div>
                            <w:div w:id="16641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2" w:color="FFFFFF"/>
                                <w:bottom w:val="single" w:sz="12" w:space="2" w:color="FFFFFF"/>
                                <w:right w:val="none" w:sz="0" w:space="0" w:color="auto"/>
                              </w:divBdr>
                            </w:div>
                            <w:div w:id="8465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2" w:color="FFFFFF"/>
                                <w:bottom w:val="single" w:sz="12" w:space="2" w:color="FFFFFF"/>
                                <w:right w:val="none" w:sz="0" w:space="0" w:color="auto"/>
                              </w:divBdr>
                            </w:div>
                            <w:div w:id="4297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2" w:color="FFFFFF"/>
                                <w:bottom w:val="single" w:sz="12" w:space="2" w:color="FFFFFF"/>
                                <w:right w:val="none" w:sz="0" w:space="0" w:color="auto"/>
                              </w:divBdr>
                            </w:div>
                            <w:div w:id="5962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2" w:color="FFFFFF"/>
                                <w:bottom w:val="single" w:sz="12" w:space="2" w:color="FFFFFF"/>
                                <w:right w:val="none" w:sz="0" w:space="0" w:color="auto"/>
                              </w:divBdr>
                            </w:div>
                            <w:div w:id="11186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2" w:color="FFFFFF"/>
                                <w:bottom w:val="single" w:sz="12" w:space="2" w:color="FFFFFF"/>
                                <w:right w:val="none" w:sz="0" w:space="0" w:color="auto"/>
                              </w:divBdr>
                            </w:div>
                            <w:div w:id="13563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2" w:color="FFFFFF"/>
                                <w:bottom w:val="single" w:sz="12" w:space="2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827816">
                  <w:marLeft w:val="0"/>
                  <w:marRight w:val="0"/>
                  <w:marTop w:val="0"/>
                  <w:marBottom w:val="0"/>
                  <w:divBdr>
                    <w:top w:val="none" w:sz="0" w:space="1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0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4993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404629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0996368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8321372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2763324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3689152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46550777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</w:divsChild>
                </w:div>
                <w:div w:id="1008099452">
                  <w:marLeft w:val="0"/>
                  <w:marRight w:val="0"/>
                  <w:marTop w:val="0"/>
                  <w:marBottom w:val="0"/>
                  <w:divBdr>
                    <w:top w:val="none" w:sz="0" w:space="1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0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3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21329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03527838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00042441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2166290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2372029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7728972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5138821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</w:divsChild>
                </w:div>
                <w:div w:id="596400590">
                  <w:marLeft w:val="0"/>
                  <w:marRight w:val="0"/>
                  <w:marTop w:val="0"/>
                  <w:marBottom w:val="0"/>
                  <w:divBdr>
                    <w:top w:val="none" w:sz="0" w:space="1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6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28549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3545735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3942388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8668719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2871561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6758083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6879478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</w:divsChild>
                </w:div>
                <w:div w:id="693925380">
                  <w:marLeft w:val="0"/>
                  <w:marRight w:val="0"/>
                  <w:marTop w:val="0"/>
                  <w:marBottom w:val="0"/>
                  <w:divBdr>
                    <w:top w:val="none" w:sz="0" w:space="1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4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29138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2202136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624850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8307116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9598016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150260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20422472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</w:divsChild>
                </w:div>
                <w:div w:id="796921852">
                  <w:marLeft w:val="0"/>
                  <w:marRight w:val="0"/>
                  <w:marTop w:val="0"/>
                  <w:marBottom w:val="0"/>
                  <w:divBdr>
                    <w:top w:val="none" w:sz="0" w:space="1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5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6534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0535041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7424896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2949441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5452926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0333793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1271601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</w:divsChild>
                </w:div>
                <w:div w:id="512765599">
                  <w:marLeft w:val="0"/>
                  <w:marRight w:val="0"/>
                  <w:marTop w:val="0"/>
                  <w:marBottom w:val="0"/>
                  <w:divBdr>
                    <w:top w:val="none" w:sz="0" w:space="1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8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5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8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6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2284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3743568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4115865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2245353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20605186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8528365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9467334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</w:divsChild>
                </w:div>
                <w:div w:id="901795277">
                  <w:marLeft w:val="0"/>
                  <w:marRight w:val="0"/>
                  <w:marTop w:val="0"/>
                  <w:marBottom w:val="0"/>
                  <w:divBdr>
                    <w:top w:val="none" w:sz="0" w:space="1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7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81532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4772138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6345547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5166983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20704148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9786788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2047574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</w:divsChild>
                </w:div>
                <w:div w:id="1993177861">
                  <w:marLeft w:val="0"/>
                  <w:marRight w:val="0"/>
                  <w:marTop w:val="0"/>
                  <w:marBottom w:val="0"/>
                  <w:divBdr>
                    <w:top w:val="none" w:sz="0" w:space="1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48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7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4867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9174439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21237204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8169523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009537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9047541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206733663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</w:divsChild>
                </w:div>
                <w:div w:id="771819368">
                  <w:marLeft w:val="0"/>
                  <w:marRight w:val="0"/>
                  <w:marTop w:val="0"/>
                  <w:marBottom w:val="0"/>
                  <w:divBdr>
                    <w:top w:val="none" w:sz="0" w:space="1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6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6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8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9841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4597653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8991697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7435334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559209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5579833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3516927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</w:divsChild>
                </w:div>
                <w:div w:id="1582370957">
                  <w:marLeft w:val="0"/>
                  <w:marRight w:val="0"/>
                  <w:marTop w:val="0"/>
                  <w:marBottom w:val="0"/>
                  <w:divBdr>
                    <w:top w:val="none" w:sz="0" w:space="1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3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5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5107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0782150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6368391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9458430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5774756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8181107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  <w:div w:id="19851571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none" w:sz="0" w:space="0" w:color="auto"/>
                      </w:divBdr>
                    </w:div>
                  </w:divsChild>
                </w:div>
                <w:div w:id="9325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6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2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7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3714926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1789">
                  <w:marLeft w:val="0"/>
                  <w:marRight w:val="0"/>
                  <w:marTop w:val="0"/>
                  <w:marBottom w:val="0"/>
                  <w:divBdr>
                    <w:top w:val="single" w:sz="6" w:space="0" w:color="F6F6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1326">
                                      <w:marLeft w:val="330"/>
                                      <w:marRight w:val="330"/>
                                      <w:marTop w:val="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09136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7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66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26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052473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17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1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0971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71668">
                                      <w:marLeft w:val="330"/>
                                      <w:marRight w:val="330"/>
                                      <w:marTop w:val="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68796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6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69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70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54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965545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7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/238698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5198533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984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Kohlikova</dc:creator>
  <cp:lastModifiedBy>Kohlikova</cp:lastModifiedBy>
  <cp:revision>6</cp:revision>
  <cp:lastPrinted>2017-10-13T13:59:00Z</cp:lastPrinted>
  <dcterms:created xsi:type="dcterms:W3CDTF">2017-10-13T13:52:00Z</dcterms:created>
  <dcterms:modified xsi:type="dcterms:W3CDTF">2017-10-18T06:07:00Z</dcterms:modified>
</cp:coreProperties>
</file>