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9C9D10" w14:textId="77777777" w:rsidR="00E02A7B" w:rsidRPr="00B35B0F" w:rsidRDefault="00E02A7B" w:rsidP="0082004F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B35B0F">
        <w:rPr>
          <w:rFonts w:ascii="Times New Roman" w:eastAsia="Times New Roman" w:hAnsi="Times New Roman" w:cs="Times New Roman"/>
          <w:bCs/>
          <w:sz w:val="20"/>
          <w:szCs w:val="20"/>
        </w:rPr>
        <w:t>Spectabilis vážený pan děkan</w:t>
      </w:r>
    </w:p>
    <w:p w14:paraId="38424B93" w14:textId="77777777" w:rsidR="00E02A7B" w:rsidRPr="00B35B0F" w:rsidRDefault="00E02A7B" w:rsidP="0082004F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B35B0F">
        <w:rPr>
          <w:rFonts w:ascii="Times New Roman" w:eastAsia="Times New Roman" w:hAnsi="Times New Roman" w:cs="Times New Roman"/>
          <w:bCs/>
          <w:sz w:val="20"/>
          <w:szCs w:val="20"/>
        </w:rPr>
        <w:t>doc. PhDr. Miroslav Petr, Ph.D.</w:t>
      </w:r>
    </w:p>
    <w:p w14:paraId="625A1B4B" w14:textId="77777777" w:rsidR="00E02A7B" w:rsidRPr="00B35B0F" w:rsidRDefault="00E02A7B" w:rsidP="0082004F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B35B0F">
        <w:rPr>
          <w:rFonts w:ascii="Times New Roman" w:eastAsia="Times New Roman" w:hAnsi="Times New Roman" w:cs="Times New Roman"/>
          <w:bCs/>
          <w:sz w:val="20"/>
          <w:szCs w:val="20"/>
        </w:rPr>
        <w:t>Fakulta tělesné výchovy a sportu</w:t>
      </w:r>
    </w:p>
    <w:p w14:paraId="35D604BB" w14:textId="77777777" w:rsidR="00E02A7B" w:rsidRPr="00B35B0F" w:rsidRDefault="00E02A7B" w:rsidP="0082004F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B35B0F">
        <w:rPr>
          <w:rFonts w:ascii="Times New Roman" w:eastAsia="Times New Roman" w:hAnsi="Times New Roman" w:cs="Times New Roman"/>
          <w:bCs/>
          <w:sz w:val="20"/>
          <w:szCs w:val="20"/>
        </w:rPr>
        <w:t>Univerzita Karlova</w:t>
      </w:r>
    </w:p>
    <w:p w14:paraId="6E8056C4" w14:textId="77777777" w:rsidR="00E02A7B" w:rsidRPr="00B35B0F" w:rsidRDefault="00E02A7B" w:rsidP="0082004F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B35B0F">
        <w:rPr>
          <w:rFonts w:ascii="Times New Roman" w:eastAsia="Times New Roman" w:hAnsi="Times New Roman" w:cs="Times New Roman"/>
          <w:bCs/>
          <w:sz w:val="20"/>
          <w:szCs w:val="20"/>
        </w:rPr>
        <w:t xml:space="preserve">José </w:t>
      </w:r>
      <w:proofErr w:type="spellStart"/>
      <w:r w:rsidRPr="00B35B0F">
        <w:rPr>
          <w:rFonts w:ascii="Times New Roman" w:eastAsia="Times New Roman" w:hAnsi="Times New Roman" w:cs="Times New Roman"/>
          <w:bCs/>
          <w:sz w:val="20"/>
          <w:szCs w:val="20"/>
        </w:rPr>
        <w:t>Martího</w:t>
      </w:r>
      <w:proofErr w:type="spellEnd"/>
      <w:r w:rsidRPr="00B35B0F">
        <w:rPr>
          <w:rFonts w:ascii="Times New Roman" w:eastAsia="Times New Roman" w:hAnsi="Times New Roman" w:cs="Times New Roman"/>
          <w:bCs/>
          <w:sz w:val="20"/>
          <w:szCs w:val="20"/>
        </w:rPr>
        <w:t xml:space="preserve"> 269/31</w:t>
      </w:r>
    </w:p>
    <w:p w14:paraId="4C8D9F6E" w14:textId="77777777" w:rsidR="00E02A7B" w:rsidRPr="00B35B0F" w:rsidRDefault="00E02A7B" w:rsidP="0082004F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B35B0F">
        <w:rPr>
          <w:rFonts w:ascii="Times New Roman" w:eastAsia="Times New Roman" w:hAnsi="Times New Roman" w:cs="Times New Roman"/>
          <w:bCs/>
          <w:sz w:val="20"/>
          <w:szCs w:val="20"/>
        </w:rPr>
        <w:t>162 52 - Praha 6 - Veleslavín</w:t>
      </w:r>
    </w:p>
    <w:p w14:paraId="702A0D1C" w14:textId="50B564C8" w:rsidR="00E02A7B" w:rsidRPr="00B35B0F" w:rsidRDefault="00E02A7B" w:rsidP="00E02A7B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456092FE" w14:textId="77777777" w:rsidR="001D2AE6" w:rsidRPr="00D421F7" w:rsidRDefault="001D2AE6" w:rsidP="001D2AE6">
      <w:pPr>
        <w:jc w:val="right"/>
        <w:rPr>
          <w:rFonts w:ascii="Times New Roman" w:eastAsia="Times New Roman" w:hAnsi="Times New Roman" w:cs="Times New Roman"/>
          <w:bCs/>
        </w:rPr>
      </w:pPr>
      <w:r w:rsidRPr="00D421F7">
        <w:rPr>
          <w:rFonts w:ascii="Times New Roman" w:eastAsia="Times New Roman" w:hAnsi="Times New Roman" w:cs="Times New Roman"/>
          <w:bCs/>
        </w:rPr>
        <w:t xml:space="preserve">In </w:t>
      </w:r>
      <w:sdt>
        <w:sdtPr>
          <w:rPr>
            <w:rFonts w:ascii="Times New Roman" w:eastAsia="Times New Roman" w:hAnsi="Times New Roman" w:cs="Times New Roman"/>
            <w:bCs/>
          </w:rPr>
          <w:alias w:val="Enter text"/>
          <w:tag w:val="Enter text"/>
          <w:id w:val="-457338975"/>
          <w:placeholder>
            <w:docPart w:val="A55F28162FB6404FAA772C64C6DD3AC1"/>
          </w:placeholder>
          <w:showingPlcHdr/>
        </w:sdtPr>
        <w:sdtContent>
          <w:r>
            <w:rPr>
              <w:rFonts w:ascii="Times New Roman" w:eastAsia="Times New Roman" w:hAnsi="Times New Roman" w:cs="Times New Roman"/>
              <w:bCs/>
            </w:rPr>
            <w:t>……</w:t>
          </w:r>
        </w:sdtContent>
      </w:sdt>
      <w:r w:rsidRPr="00D421F7">
        <w:rPr>
          <w:rFonts w:ascii="Times New Roman" w:eastAsia="Times New Roman" w:hAnsi="Times New Roman" w:cs="Times New Roman"/>
          <w:bCs/>
        </w:rPr>
        <w:t xml:space="preserve">, </w:t>
      </w:r>
      <w:r w:rsidRPr="00D421F7">
        <w:rPr>
          <w:rFonts w:ascii="Times New Roman" w:eastAsia="Times New Roman" w:hAnsi="Times New Roman" w:cs="Times New Roman"/>
          <w:bCs/>
          <w:lang w:val="en-GB"/>
        </w:rPr>
        <w:t xml:space="preserve">Date </w:t>
      </w:r>
      <w:sdt>
        <w:sdtPr>
          <w:rPr>
            <w:rFonts w:ascii="Times New Roman" w:eastAsia="Times New Roman" w:hAnsi="Times New Roman" w:cs="Times New Roman"/>
            <w:bCs/>
            <w:lang w:val="en-GB"/>
          </w:rPr>
          <w:alias w:val="Select date"/>
          <w:tag w:val="Select date"/>
          <w:id w:val="-1370521945"/>
          <w:placeholder>
            <w:docPart w:val="512941CEB52E4C128AFAEEC6D685E5AF"/>
          </w:placeholder>
          <w:showingPlcHdr/>
          <w:date>
            <w:dateFormat w:val="dd.MM.yyyy"/>
            <w:lid w:val="cs-CZ"/>
            <w:storeMappedDataAs w:val="dateTime"/>
            <w:calendar w:val="gregorian"/>
          </w:date>
        </w:sdtPr>
        <w:sdtEndPr>
          <w:rPr>
            <w:lang w:val="cs-CZ"/>
          </w:rPr>
        </w:sdtEndPr>
        <w:sdtContent>
          <w:r>
            <w:rPr>
              <w:rFonts w:ascii="Times New Roman" w:eastAsia="Times New Roman" w:hAnsi="Times New Roman" w:cs="Times New Roman"/>
              <w:bCs/>
              <w:lang w:val="en-GB"/>
            </w:rPr>
            <w:t>…..</w:t>
          </w:r>
        </w:sdtContent>
      </w:sdt>
    </w:p>
    <w:p w14:paraId="4A3BD809" w14:textId="77777777" w:rsidR="00E02A7B" w:rsidRPr="001D2AE6" w:rsidRDefault="00E02A7B" w:rsidP="00E02A7B">
      <w:pPr>
        <w:rPr>
          <w:rFonts w:ascii="Times New Roman" w:eastAsia="Times New Roman" w:hAnsi="Times New Roman" w:cs="Times New Roman"/>
          <w:bCs/>
          <w:lang w:val="en-GB"/>
        </w:rPr>
      </w:pPr>
    </w:p>
    <w:p w14:paraId="62DEC8F6" w14:textId="02FA6086" w:rsidR="00604A51" w:rsidRPr="001D2AE6" w:rsidRDefault="001D2AE6" w:rsidP="00E02A7B">
      <w:pPr>
        <w:rPr>
          <w:rFonts w:ascii="Times New Roman" w:eastAsia="Times New Roman" w:hAnsi="Times New Roman" w:cs="Times New Roman"/>
          <w:bCs/>
          <w:lang w:val="en-GB"/>
        </w:rPr>
      </w:pPr>
      <w:r w:rsidRPr="001D2AE6">
        <w:rPr>
          <w:rFonts w:ascii="Times New Roman" w:eastAsia="Times New Roman" w:hAnsi="Times New Roman" w:cs="Times New Roman"/>
          <w:bCs/>
          <w:lang w:val="en-GB"/>
        </w:rPr>
        <w:t>Subject</w:t>
      </w:r>
      <w:r w:rsidR="00E02A7B" w:rsidRPr="001D2AE6">
        <w:rPr>
          <w:rFonts w:ascii="Times New Roman" w:eastAsia="Times New Roman" w:hAnsi="Times New Roman" w:cs="Times New Roman"/>
          <w:bCs/>
          <w:lang w:val="en-GB"/>
        </w:rPr>
        <w:t xml:space="preserve">: </w:t>
      </w:r>
      <w:r w:rsidRPr="001D2AE6">
        <w:rPr>
          <w:rFonts w:ascii="Times New Roman" w:eastAsia="Times New Roman" w:hAnsi="Times New Roman" w:cs="Times New Roman"/>
          <w:bCs/>
          <w:lang w:val="en-GB"/>
        </w:rPr>
        <w:t>Request to initiate the appointment procedure as a full professor in the field of Kinanthropology</w:t>
      </w:r>
      <w:r w:rsidR="00604A51" w:rsidRPr="001D2AE6">
        <w:rPr>
          <w:rFonts w:ascii="Times New Roman" w:eastAsia="Times New Roman" w:hAnsi="Times New Roman" w:cs="Times New Roman"/>
          <w:bCs/>
          <w:lang w:val="en-GB"/>
        </w:rPr>
        <w:t xml:space="preserve"> </w:t>
      </w:r>
    </w:p>
    <w:p w14:paraId="1F367AC8" w14:textId="4F42B830" w:rsidR="00E02A7B" w:rsidRPr="001D2AE6" w:rsidRDefault="001D2AE6" w:rsidP="00E02A7B">
      <w:pPr>
        <w:rPr>
          <w:rFonts w:ascii="Times New Roman" w:eastAsia="Times New Roman" w:hAnsi="Times New Roman" w:cs="Times New Roman"/>
          <w:bCs/>
          <w:lang w:val="en-GB"/>
        </w:rPr>
      </w:pPr>
      <w:r w:rsidRPr="001D2AE6">
        <w:rPr>
          <w:rFonts w:ascii="Times New Roman" w:eastAsia="Times New Roman" w:hAnsi="Times New Roman" w:cs="Times New Roman"/>
          <w:bCs/>
          <w:lang w:val="en-GB"/>
        </w:rPr>
        <w:t>Spectabilis, Dean</w:t>
      </w:r>
      <w:r w:rsidR="00E02A7B" w:rsidRPr="001D2AE6">
        <w:rPr>
          <w:rFonts w:ascii="Times New Roman" w:eastAsia="Times New Roman" w:hAnsi="Times New Roman" w:cs="Times New Roman"/>
          <w:bCs/>
          <w:lang w:val="en-GB"/>
        </w:rPr>
        <w:t>,</w:t>
      </w:r>
    </w:p>
    <w:p w14:paraId="0EAB317E" w14:textId="52331825" w:rsidR="001D2AE6" w:rsidRPr="001D2AE6" w:rsidRDefault="001D2AE6" w:rsidP="001D2AE6">
      <w:pPr>
        <w:rPr>
          <w:rFonts w:ascii="Times New Roman" w:eastAsia="Times New Roman" w:hAnsi="Times New Roman" w:cs="Times New Roman"/>
          <w:bCs/>
          <w:lang w:val="en-GB"/>
        </w:rPr>
      </w:pPr>
      <w:r w:rsidRPr="001D2AE6">
        <w:rPr>
          <w:rFonts w:ascii="Times New Roman" w:eastAsia="Times New Roman" w:hAnsi="Times New Roman" w:cs="Times New Roman"/>
          <w:bCs/>
          <w:lang w:val="en-GB"/>
        </w:rPr>
        <w:t xml:space="preserve">I hereby request the initiation of the appointment procedure </w:t>
      </w:r>
      <w:r>
        <w:rPr>
          <w:rFonts w:ascii="Times New Roman" w:eastAsia="Times New Roman" w:hAnsi="Times New Roman" w:cs="Times New Roman"/>
          <w:bCs/>
          <w:lang w:val="en-GB"/>
        </w:rPr>
        <w:t xml:space="preserve">as full professor </w:t>
      </w:r>
      <w:r w:rsidRPr="001D2AE6">
        <w:rPr>
          <w:rFonts w:ascii="Times New Roman" w:eastAsia="Times New Roman" w:hAnsi="Times New Roman" w:cs="Times New Roman"/>
          <w:bCs/>
          <w:lang w:val="en-GB"/>
        </w:rPr>
        <w:t xml:space="preserve">in the academic field of Kinanthropology, </w:t>
      </w:r>
      <w:r w:rsidRPr="00D421F7">
        <w:rPr>
          <w:rFonts w:ascii="Times New Roman" w:eastAsia="Times New Roman" w:hAnsi="Times New Roman" w:cs="Times New Roman"/>
          <w:bCs/>
          <w:lang w:val="en-GB"/>
        </w:rPr>
        <w:t>in accordance with</w:t>
      </w:r>
      <w:r w:rsidRPr="001D2AE6">
        <w:rPr>
          <w:rFonts w:ascii="Times New Roman" w:eastAsia="Times New Roman" w:hAnsi="Times New Roman" w:cs="Times New Roman"/>
          <w:bCs/>
          <w:lang w:val="en-GB"/>
        </w:rPr>
        <w:t xml:space="preserve"> Section 72 of Act No. 111/1998 Coll., on Higher Education Institutions and on Amendments and Supplements to Other Acts (the Higher Education Act), as amended.</w:t>
      </w:r>
    </w:p>
    <w:p w14:paraId="58966612" w14:textId="77777777" w:rsidR="001D2AE6" w:rsidRPr="001D2AE6" w:rsidRDefault="001D2AE6" w:rsidP="001D2AE6">
      <w:pPr>
        <w:rPr>
          <w:rFonts w:ascii="Times New Roman" w:eastAsia="Times New Roman" w:hAnsi="Times New Roman" w:cs="Times New Roman"/>
          <w:bCs/>
          <w:lang w:val="en-GB"/>
        </w:rPr>
      </w:pPr>
      <w:r w:rsidRPr="001D2AE6">
        <w:rPr>
          <w:rFonts w:ascii="Times New Roman" w:eastAsia="Times New Roman" w:hAnsi="Times New Roman" w:cs="Times New Roman"/>
          <w:bCs/>
          <w:lang w:val="en-GB"/>
        </w:rPr>
        <w:t>Please find enclosed all the required supporting documents.</w:t>
      </w:r>
    </w:p>
    <w:p w14:paraId="359775BD" w14:textId="77777777" w:rsidR="001D2AE6" w:rsidRDefault="001D2AE6" w:rsidP="001D2AE6">
      <w:pPr>
        <w:rPr>
          <w:rFonts w:ascii="Times New Roman" w:eastAsia="Times New Roman" w:hAnsi="Times New Roman" w:cs="Times New Roman"/>
          <w:bCs/>
          <w:lang w:val="en-GB"/>
        </w:rPr>
      </w:pPr>
      <w:r w:rsidRPr="001D2AE6">
        <w:rPr>
          <w:rFonts w:ascii="Times New Roman" w:eastAsia="Times New Roman" w:hAnsi="Times New Roman" w:cs="Times New Roman"/>
          <w:bCs/>
          <w:lang w:val="en-GB"/>
        </w:rPr>
        <w:t>Yours sincerely,</w:t>
      </w:r>
    </w:p>
    <w:p w14:paraId="461C96D8" w14:textId="77777777" w:rsidR="001D2AE6" w:rsidRDefault="001D2AE6" w:rsidP="001D2AE6">
      <w:pPr>
        <w:rPr>
          <w:rFonts w:ascii="Times New Roman" w:eastAsia="Times New Roman" w:hAnsi="Times New Roman" w:cs="Times New Roman"/>
          <w:bCs/>
          <w:lang w:val="en-GB"/>
        </w:rPr>
      </w:pPr>
    </w:p>
    <w:p w14:paraId="34D6C1B2" w14:textId="77777777" w:rsidR="001D2AE6" w:rsidRPr="00D421F7" w:rsidRDefault="001D2AE6" w:rsidP="001D2AE6">
      <w:pPr>
        <w:spacing w:before="100" w:after="0" w:line="240" w:lineRule="auto"/>
        <w:ind w:right="844" w:firstLine="114"/>
        <w:rPr>
          <w:rFonts w:ascii="Times New Roman" w:hAnsi="Times New Roman" w:cs="Times New Roman"/>
        </w:rPr>
      </w:pPr>
      <w:r w:rsidRPr="00D421F7">
        <w:rPr>
          <w:rFonts w:ascii="Times New Roman" w:hAnsi="Times New Roman" w:cs="Times New Roman"/>
          <w:i/>
        </w:rPr>
        <w:t>………………………………………</w:t>
      </w:r>
    </w:p>
    <w:p w14:paraId="2DD1A83A" w14:textId="77777777" w:rsidR="001D2AE6" w:rsidRPr="001D2AE6" w:rsidRDefault="001D2AE6" w:rsidP="001D2AE6">
      <w:pPr>
        <w:spacing w:after="0" w:line="240" w:lineRule="auto"/>
        <w:rPr>
          <w:rFonts w:ascii="Times New Roman" w:eastAsia="Times New Roman" w:hAnsi="Times New Roman" w:cs="Times New Roman"/>
          <w:bCs/>
          <w:lang w:val="en-GB"/>
        </w:rPr>
      </w:pPr>
      <w:r w:rsidRPr="001D2AE6">
        <w:rPr>
          <w:rFonts w:ascii="Times New Roman" w:eastAsia="Times New Roman" w:hAnsi="Times New Roman" w:cs="Times New Roman"/>
          <w:bCs/>
          <w:lang w:val="en-GB"/>
        </w:rPr>
        <w:t>Aplicant signature</w:t>
      </w:r>
    </w:p>
    <w:p w14:paraId="5F2F7563" w14:textId="77777777" w:rsidR="001D2AE6" w:rsidRPr="001D2AE6" w:rsidRDefault="001D2AE6" w:rsidP="001D2AE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val="en-GB"/>
        </w:rPr>
      </w:pPr>
      <w:r w:rsidRPr="001D2AE6">
        <w:rPr>
          <w:rFonts w:ascii="Times New Roman" w:eastAsia="Times New Roman" w:hAnsi="Times New Roman" w:cs="Times New Roman"/>
          <w:bCs/>
          <w:lang w:val="en-GB"/>
        </w:rPr>
        <w:t xml:space="preserve">ORCID ID: </w:t>
      </w:r>
    </w:p>
    <w:p w14:paraId="3AB73945" w14:textId="77777777" w:rsidR="001D2AE6" w:rsidRPr="001D2AE6" w:rsidRDefault="001D2AE6" w:rsidP="001D2AE6">
      <w:pPr>
        <w:spacing w:after="0" w:line="240" w:lineRule="auto"/>
        <w:rPr>
          <w:rFonts w:ascii="Times New Roman" w:eastAsia="Times New Roman" w:hAnsi="Times New Roman" w:cs="Times New Roman"/>
          <w:lang w:val="en-GB"/>
        </w:rPr>
      </w:pPr>
      <w:r w:rsidRPr="001D2AE6">
        <w:rPr>
          <w:rFonts w:ascii="Times New Roman" w:eastAsia="Times New Roman" w:hAnsi="Times New Roman" w:cs="Times New Roman"/>
          <w:lang w:val="en-GB"/>
        </w:rPr>
        <w:t>Department ……………………</w:t>
      </w:r>
      <w:proofErr w:type="gramStart"/>
      <w:r w:rsidRPr="001D2AE6">
        <w:rPr>
          <w:rFonts w:ascii="Times New Roman" w:eastAsia="Times New Roman" w:hAnsi="Times New Roman" w:cs="Times New Roman"/>
          <w:lang w:val="en-GB"/>
        </w:rPr>
        <w:t>…..</w:t>
      </w:r>
      <w:proofErr w:type="gramEnd"/>
    </w:p>
    <w:p w14:paraId="221CF1E5" w14:textId="77777777" w:rsidR="001D2AE6" w:rsidRPr="001D2AE6" w:rsidRDefault="001D2AE6" w:rsidP="001D2AE6">
      <w:pPr>
        <w:spacing w:after="0" w:line="240" w:lineRule="auto"/>
        <w:rPr>
          <w:rFonts w:ascii="Times New Roman" w:eastAsia="Times New Roman" w:hAnsi="Times New Roman" w:cs="Times New Roman"/>
          <w:lang w:val="en-GB"/>
        </w:rPr>
      </w:pPr>
      <w:r w:rsidRPr="001D2AE6">
        <w:rPr>
          <w:rFonts w:ascii="Times New Roman" w:eastAsia="Times New Roman" w:hAnsi="Times New Roman" w:cs="Times New Roman"/>
          <w:lang w:val="en-GB"/>
        </w:rPr>
        <w:t>Faculty ……………………</w:t>
      </w:r>
      <w:proofErr w:type="gramStart"/>
      <w:r w:rsidRPr="001D2AE6">
        <w:rPr>
          <w:rFonts w:ascii="Times New Roman" w:eastAsia="Times New Roman" w:hAnsi="Times New Roman" w:cs="Times New Roman"/>
          <w:lang w:val="en-GB"/>
        </w:rPr>
        <w:t>…..</w:t>
      </w:r>
      <w:proofErr w:type="gramEnd"/>
    </w:p>
    <w:p w14:paraId="4B78B243" w14:textId="77777777" w:rsidR="001D2AE6" w:rsidRPr="001D2AE6" w:rsidRDefault="001D2AE6" w:rsidP="001D2AE6">
      <w:pPr>
        <w:spacing w:after="0" w:line="240" w:lineRule="auto"/>
        <w:rPr>
          <w:rFonts w:ascii="Times New Roman" w:eastAsia="Times New Roman" w:hAnsi="Times New Roman" w:cs="Times New Roman"/>
          <w:lang w:val="en-GB"/>
        </w:rPr>
      </w:pPr>
      <w:r w:rsidRPr="001D2AE6">
        <w:rPr>
          <w:rFonts w:ascii="Times New Roman" w:eastAsia="Times New Roman" w:hAnsi="Times New Roman" w:cs="Times New Roman"/>
          <w:lang w:val="en-GB"/>
        </w:rPr>
        <w:t>University ……………………</w:t>
      </w:r>
      <w:proofErr w:type="gramStart"/>
      <w:r w:rsidRPr="001D2AE6">
        <w:rPr>
          <w:rFonts w:ascii="Times New Roman" w:eastAsia="Times New Roman" w:hAnsi="Times New Roman" w:cs="Times New Roman"/>
          <w:lang w:val="en-GB"/>
        </w:rPr>
        <w:t>…..</w:t>
      </w:r>
      <w:proofErr w:type="gramEnd"/>
    </w:p>
    <w:p w14:paraId="705B8689" w14:textId="77777777" w:rsidR="001D2AE6" w:rsidRPr="001D2AE6" w:rsidRDefault="001D2AE6" w:rsidP="001D2AE6">
      <w:pPr>
        <w:spacing w:after="0" w:line="240" w:lineRule="auto"/>
        <w:rPr>
          <w:rFonts w:ascii="Times New Roman" w:eastAsia="Times New Roman" w:hAnsi="Times New Roman" w:cs="Times New Roman"/>
          <w:lang w:val="en-GB"/>
        </w:rPr>
      </w:pPr>
      <w:r w:rsidRPr="001D2AE6">
        <w:rPr>
          <w:rFonts w:ascii="Times New Roman" w:eastAsia="Times New Roman" w:hAnsi="Times New Roman" w:cs="Times New Roman"/>
          <w:lang w:val="en-GB"/>
        </w:rPr>
        <w:t>Adress and contacts ……………………</w:t>
      </w:r>
      <w:proofErr w:type="gramStart"/>
      <w:r w:rsidRPr="001D2AE6">
        <w:rPr>
          <w:rFonts w:ascii="Times New Roman" w:eastAsia="Times New Roman" w:hAnsi="Times New Roman" w:cs="Times New Roman"/>
          <w:lang w:val="en-GB"/>
        </w:rPr>
        <w:t>…..</w:t>
      </w:r>
      <w:proofErr w:type="gramEnd"/>
    </w:p>
    <w:p w14:paraId="2E5EF32B" w14:textId="78B52C84" w:rsidR="00E02A7B" w:rsidRPr="00B35B0F" w:rsidRDefault="00E02A7B">
      <w:pPr>
        <w:rPr>
          <w:rFonts w:ascii="Times New Roman" w:eastAsia="Times New Roman" w:hAnsi="Times New Roman" w:cs="Times New Roman"/>
          <w:bCs/>
        </w:rPr>
      </w:pPr>
      <w:r w:rsidRPr="00B35B0F">
        <w:rPr>
          <w:rFonts w:ascii="Times New Roman" w:eastAsia="Times New Roman" w:hAnsi="Times New Roman" w:cs="Times New Roman"/>
          <w:bCs/>
        </w:rPr>
        <w:br w:type="page"/>
      </w:r>
    </w:p>
    <w:p w14:paraId="5B7DC5FC" w14:textId="77777777" w:rsidR="001D2AE6" w:rsidRPr="00D421F7" w:rsidRDefault="001D2AE6" w:rsidP="001D2AE6">
      <w:pPr>
        <w:spacing w:after="0"/>
        <w:rPr>
          <w:rFonts w:ascii="Times New Roman" w:eastAsia="Times New Roman" w:hAnsi="Times New Roman" w:cs="Times New Roman"/>
          <w:lang w:val="en-GB"/>
        </w:rPr>
      </w:pPr>
      <w:bookmarkStart w:id="0" w:name="_Hlk203565731"/>
      <w:r>
        <w:rPr>
          <w:rFonts w:ascii="Times New Roman" w:eastAsia="Times New Roman" w:hAnsi="Times New Roman" w:cs="Times New Roman"/>
          <w:lang w:val="en-GB"/>
        </w:rPr>
        <w:lastRenderedPageBreak/>
        <w:t>Appendic</w:t>
      </w:r>
      <w:r w:rsidRPr="00D421F7">
        <w:rPr>
          <w:rFonts w:ascii="Times New Roman" w:eastAsia="Times New Roman" w:hAnsi="Times New Roman" w:cs="Times New Roman"/>
          <w:lang w:val="en-GB"/>
        </w:rPr>
        <w:t>es:</w:t>
      </w:r>
      <w:r>
        <w:rPr>
          <w:rFonts w:ascii="Times New Roman" w:eastAsia="Times New Roman" w:hAnsi="Times New Roman" w:cs="Times New Roman"/>
          <w:lang w:val="en-GB"/>
        </w:rPr>
        <w:t xml:space="preserve"> </w:t>
      </w:r>
    </w:p>
    <w:p w14:paraId="75B30003" w14:textId="77777777" w:rsidR="001D2AE6" w:rsidRPr="00FF00F3" w:rsidRDefault="001D2AE6" w:rsidP="001D2AE6">
      <w:pPr>
        <w:spacing w:after="0"/>
        <w:rPr>
          <w:rFonts w:ascii="Times New Roman" w:eastAsia="Times New Roman" w:hAnsi="Times New Roman" w:cs="Times New Roman"/>
          <w:lang w:val="en-GB"/>
        </w:rPr>
      </w:pPr>
      <w:bookmarkStart w:id="1" w:name="_Hlk203565743"/>
      <w:bookmarkEnd w:id="0"/>
      <w:r w:rsidRPr="00FF00F3">
        <w:rPr>
          <w:rFonts w:ascii="Times New Roman" w:eastAsia="Times New Roman" w:hAnsi="Times New Roman" w:cs="Times New Roman"/>
          <w:lang w:val="en-GB"/>
        </w:rPr>
        <w:t>Appendix No. 1: Structured professional CV</w:t>
      </w:r>
    </w:p>
    <w:p w14:paraId="646F8F70" w14:textId="279BF422" w:rsidR="001D2AE6" w:rsidRPr="00C54D72" w:rsidRDefault="001D2AE6" w:rsidP="00A14E4E">
      <w:pPr>
        <w:spacing w:after="0"/>
        <w:rPr>
          <w:rFonts w:ascii="Times New Roman" w:eastAsia="Times New Roman" w:hAnsi="Times New Roman" w:cs="Times New Roman"/>
          <w:lang w:val="en-GB"/>
        </w:rPr>
      </w:pPr>
      <w:bookmarkStart w:id="2" w:name="_Hlk203485615"/>
      <w:bookmarkStart w:id="3" w:name="_Hlk203565750"/>
      <w:bookmarkEnd w:id="1"/>
      <w:r w:rsidRPr="00FF00F3">
        <w:rPr>
          <w:rFonts w:ascii="Times New Roman" w:eastAsia="Times New Roman" w:hAnsi="Times New Roman" w:cs="Times New Roman"/>
          <w:lang w:val="en-GB"/>
        </w:rPr>
        <w:t>Appendix No. 2. </w:t>
      </w:r>
      <w:r w:rsidR="00C54D72" w:rsidRPr="00C54D72">
        <w:rPr>
          <w:rFonts w:ascii="Times New Roman" w:eastAsia="Times New Roman" w:hAnsi="Times New Roman" w:cs="Times New Roman"/>
          <w:lang w:val="en-GB"/>
        </w:rPr>
        <w:t>Complete record of pedagogical activities</w:t>
      </w:r>
    </w:p>
    <w:p w14:paraId="1B9F3D59" w14:textId="2DA5A753" w:rsidR="00D53035" w:rsidRPr="00FF00F3" w:rsidRDefault="001D2AE6" w:rsidP="00A14E4E">
      <w:pPr>
        <w:spacing w:after="0"/>
        <w:rPr>
          <w:rFonts w:ascii="Times New Roman" w:eastAsia="Times New Roman" w:hAnsi="Times New Roman" w:cs="Times New Roman"/>
          <w:lang w:val="en-GB"/>
        </w:rPr>
      </w:pPr>
      <w:r w:rsidRPr="00FF00F3">
        <w:rPr>
          <w:rFonts w:ascii="Times New Roman" w:eastAsia="Times New Roman" w:hAnsi="Times New Roman" w:cs="Times New Roman"/>
          <w:lang w:val="en-GB"/>
        </w:rPr>
        <w:t>Appendix No. 3. Commentary on previous </w:t>
      </w:r>
      <w:r w:rsidR="00C54D72">
        <w:rPr>
          <w:rFonts w:ascii="Times New Roman" w:eastAsia="Times New Roman" w:hAnsi="Times New Roman" w:cs="Times New Roman"/>
          <w:lang w:val="en-GB"/>
        </w:rPr>
        <w:t>pedagogical</w:t>
      </w:r>
      <w:r w:rsidRPr="00FF00F3">
        <w:rPr>
          <w:rFonts w:ascii="Times New Roman" w:eastAsia="Times New Roman" w:hAnsi="Times New Roman" w:cs="Times New Roman"/>
          <w:lang w:val="en-GB"/>
        </w:rPr>
        <w:t xml:space="preserve"> activities</w:t>
      </w:r>
      <w:bookmarkEnd w:id="2"/>
    </w:p>
    <w:p w14:paraId="1BA644CA" w14:textId="77777777" w:rsidR="00905A01" w:rsidRPr="00FF00F3" w:rsidRDefault="00905A01" w:rsidP="00A14E4E">
      <w:pPr>
        <w:spacing w:after="0"/>
        <w:rPr>
          <w:rFonts w:ascii="Times New Roman" w:eastAsia="Times New Roman" w:hAnsi="Times New Roman" w:cs="Times New Roman"/>
          <w:lang w:val="en-GB"/>
        </w:rPr>
      </w:pPr>
      <w:bookmarkStart w:id="4" w:name="_Hlk203485656"/>
      <w:bookmarkEnd w:id="3"/>
      <w:r w:rsidRPr="00FF00F3">
        <w:rPr>
          <w:rFonts w:ascii="Times New Roman" w:eastAsia="Times New Roman" w:hAnsi="Times New Roman" w:cs="Times New Roman"/>
          <w:lang w:val="en-GB"/>
        </w:rPr>
        <w:t xml:space="preserve">Appendix No. 4: Complete structured bibliography </w:t>
      </w:r>
    </w:p>
    <w:p w14:paraId="66460CA5" w14:textId="2E53AC2B" w:rsidR="006E2389" w:rsidRPr="00FF00F3" w:rsidRDefault="00905A01" w:rsidP="00A14E4E">
      <w:pPr>
        <w:spacing w:after="0"/>
        <w:rPr>
          <w:rFonts w:ascii="Times New Roman" w:eastAsia="Times New Roman" w:hAnsi="Times New Roman" w:cs="Times New Roman"/>
          <w:lang w:val="en-GB"/>
        </w:rPr>
      </w:pPr>
      <w:r w:rsidRPr="00FF00F3">
        <w:rPr>
          <w:rFonts w:ascii="Times New Roman" w:eastAsia="Times New Roman" w:hAnsi="Times New Roman" w:cs="Times New Roman"/>
          <w:lang w:val="en-GB"/>
        </w:rPr>
        <w:t>Appendix No. 5</w:t>
      </w:r>
      <w:r w:rsidR="006E2389" w:rsidRPr="00FF00F3">
        <w:rPr>
          <w:rFonts w:ascii="Times New Roman" w:eastAsia="Times New Roman" w:hAnsi="Times New Roman" w:cs="Times New Roman"/>
          <w:lang w:val="en-GB"/>
        </w:rPr>
        <w:t xml:space="preserve">: </w:t>
      </w:r>
      <w:r w:rsidRPr="00FF00F3">
        <w:rPr>
          <w:rFonts w:ascii="Times New Roman" w:eastAsia="Times New Roman" w:hAnsi="Times New Roman" w:cs="Times New Roman"/>
          <w:lang w:val="en-GB"/>
        </w:rPr>
        <w:t>Citation impact of publications</w:t>
      </w:r>
    </w:p>
    <w:p w14:paraId="5A24ED98" w14:textId="7D458720" w:rsidR="00E33EC9" w:rsidRPr="00FF00F3" w:rsidRDefault="00905A01" w:rsidP="00A14E4E">
      <w:pPr>
        <w:spacing w:after="0"/>
        <w:rPr>
          <w:rFonts w:ascii="Times New Roman" w:eastAsia="Times New Roman" w:hAnsi="Times New Roman" w:cs="Times New Roman"/>
          <w:lang w:val="en-GB"/>
        </w:rPr>
      </w:pPr>
      <w:bookmarkStart w:id="5" w:name="_Hlk203485673"/>
      <w:bookmarkEnd w:id="4"/>
      <w:r w:rsidRPr="00FF00F3">
        <w:rPr>
          <w:rFonts w:ascii="Times New Roman" w:eastAsia="Times New Roman" w:hAnsi="Times New Roman" w:cs="Times New Roman"/>
          <w:lang w:val="en-GB"/>
        </w:rPr>
        <w:t>Appendix No.</w:t>
      </w:r>
      <w:r w:rsidR="00E33EC9" w:rsidRPr="00FF00F3">
        <w:rPr>
          <w:rFonts w:ascii="Times New Roman" w:eastAsia="Times New Roman" w:hAnsi="Times New Roman" w:cs="Times New Roman"/>
          <w:lang w:val="en-GB"/>
        </w:rPr>
        <w:t xml:space="preserve"> 6: </w:t>
      </w:r>
      <w:r w:rsidRPr="00FF00F3">
        <w:rPr>
          <w:rFonts w:ascii="Times New Roman" w:eastAsia="Times New Roman" w:hAnsi="Times New Roman" w:cs="Times New Roman"/>
          <w:lang w:val="en-GB"/>
        </w:rPr>
        <w:t>Commentary on the five most important publications</w:t>
      </w:r>
    </w:p>
    <w:p w14:paraId="62D847EA" w14:textId="0DC56EA8" w:rsidR="00905A01" w:rsidRPr="00FF00F3" w:rsidRDefault="00905A01" w:rsidP="00905A01">
      <w:pPr>
        <w:spacing w:after="0"/>
        <w:rPr>
          <w:rFonts w:ascii="Times New Roman" w:eastAsia="Times New Roman" w:hAnsi="Times New Roman" w:cs="Times New Roman"/>
          <w:lang w:val="en-GB"/>
        </w:rPr>
      </w:pPr>
      <w:bookmarkStart w:id="6" w:name="_Hlk203565784"/>
      <w:bookmarkEnd w:id="5"/>
      <w:r w:rsidRPr="00FF00F3">
        <w:rPr>
          <w:rFonts w:ascii="Times New Roman" w:eastAsia="Times New Roman" w:hAnsi="Times New Roman" w:cs="Times New Roman"/>
          <w:lang w:val="en-GB"/>
        </w:rPr>
        <w:t>Appendix No.</w:t>
      </w:r>
      <w:r w:rsidR="001B5930" w:rsidRPr="00FF00F3">
        <w:rPr>
          <w:rFonts w:ascii="Times New Roman" w:eastAsia="Times New Roman" w:hAnsi="Times New Roman" w:cs="Times New Roman"/>
          <w:lang w:val="en-GB"/>
        </w:rPr>
        <w:t xml:space="preserve"> 7: </w:t>
      </w:r>
      <w:r w:rsidRPr="00FF00F3">
        <w:rPr>
          <w:rFonts w:ascii="Times New Roman" w:eastAsia="Times New Roman" w:hAnsi="Times New Roman" w:cs="Times New Roman"/>
          <w:lang w:val="en-GB"/>
        </w:rPr>
        <w:t xml:space="preserve">Original </w:t>
      </w:r>
      <w:r w:rsidR="00FF00F3" w:rsidRPr="00FF00F3">
        <w:rPr>
          <w:rFonts w:ascii="Times New Roman" w:eastAsia="Times New Roman" w:hAnsi="Times New Roman" w:cs="Times New Roman"/>
          <w:lang w:val="en-GB"/>
        </w:rPr>
        <w:t>l</w:t>
      </w:r>
      <w:r w:rsidRPr="00FF00F3">
        <w:rPr>
          <w:rFonts w:ascii="Times New Roman" w:eastAsia="Times New Roman" w:hAnsi="Times New Roman" w:cs="Times New Roman"/>
          <w:lang w:val="en-GB"/>
        </w:rPr>
        <w:t xml:space="preserve">etters of </w:t>
      </w:r>
      <w:r w:rsidR="00FF00F3" w:rsidRPr="00FF00F3">
        <w:rPr>
          <w:rFonts w:ascii="Times New Roman" w:eastAsia="Times New Roman" w:hAnsi="Times New Roman" w:cs="Times New Roman"/>
          <w:lang w:val="en-GB"/>
        </w:rPr>
        <w:t>r</w:t>
      </w:r>
      <w:r w:rsidRPr="00FF00F3">
        <w:rPr>
          <w:rFonts w:ascii="Times New Roman" w:eastAsia="Times New Roman" w:hAnsi="Times New Roman" w:cs="Times New Roman"/>
          <w:lang w:val="en-GB"/>
        </w:rPr>
        <w:t xml:space="preserve">ecommendation in </w:t>
      </w:r>
      <w:r w:rsidR="00FF00F3" w:rsidRPr="00FF00F3">
        <w:rPr>
          <w:rFonts w:ascii="Times New Roman" w:eastAsia="Times New Roman" w:hAnsi="Times New Roman" w:cs="Times New Roman"/>
          <w:lang w:val="en-GB"/>
        </w:rPr>
        <w:t>English</w:t>
      </w:r>
      <w:r w:rsidRPr="00FF00F3">
        <w:rPr>
          <w:rFonts w:ascii="Times New Roman" w:eastAsia="Times New Roman" w:hAnsi="Times New Roman" w:cs="Times New Roman"/>
          <w:lang w:val="en-GB"/>
        </w:rPr>
        <w:t xml:space="preserve"> from </w:t>
      </w:r>
      <w:r w:rsidR="00FF00F3" w:rsidRPr="00FF00F3">
        <w:rPr>
          <w:rFonts w:ascii="Times New Roman" w:eastAsia="Times New Roman" w:hAnsi="Times New Roman" w:cs="Times New Roman"/>
          <w:lang w:val="en-GB"/>
        </w:rPr>
        <w:t>t</w:t>
      </w:r>
      <w:r w:rsidRPr="00FF00F3">
        <w:rPr>
          <w:rFonts w:ascii="Times New Roman" w:eastAsia="Times New Roman" w:hAnsi="Times New Roman" w:cs="Times New Roman"/>
          <w:lang w:val="en-GB"/>
        </w:rPr>
        <w:t xml:space="preserve">wo </w:t>
      </w:r>
      <w:r w:rsidR="00FF00F3" w:rsidRPr="00FF00F3">
        <w:rPr>
          <w:rFonts w:ascii="Times New Roman" w:eastAsia="Times New Roman" w:hAnsi="Times New Roman" w:cs="Times New Roman"/>
          <w:lang w:val="en-GB"/>
        </w:rPr>
        <w:t>full p</w:t>
      </w:r>
      <w:r w:rsidRPr="00FF00F3">
        <w:rPr>
          <w:rFonts w:ascii="Times New Roman" w:eastAsia="Times New Roman" w:hAnsi="Times New Roman" w:cs="Times New Roman"/>
          <w:lang w:val="en-GB"/>
        </w:rPr>
        <w:t xml:space="preserve">rofessors in the </w:t>
      </w:r>
      <w:r w:rsidR="00FF00F3" w:rsidRPr="00FF00F3">
        <w:rPr>
          <w:rFonts w:ascii="Times New Roman" w:eastAsia="Times New Roman" w:hAnsi="Times New Roman" w:cs="Times New Roman"/>
          <w:lang w:val="en-GB"/>
        </w:rPr>
        <w:t>s</w:t>
      </w:r>
      <w:r w:rsidRPr="00FF00F3">
        <w:rPr>
          <w:rFonts w:ascii="Times New Roman" w:eastAsia="Times New Roman" w:hAnsi="Times New Roman" w:cs="Times New Roman"/>
          <w:lang w:val="en-GB"/>
        </w:rPr>
        <w:t xml:space="preserve">ame or a </w:t>
      </w:r>
      <w:r w:rsidR="00FF00F3" w:rsidRPr="00FF00F3">
        <w:rPr>
          <w:rFonts w:ascii="Times New Roman" w:eastAsia="Times New Roman" w:hAnsi="Times New Roman" w:cs="Times New Roman"/>
          <w:lang w:val="en-GB"/>
        </w:rPr>
        <w:t>r</w:t>
      </w:r>
      <w:r w:rsidRPr="00FF00F3">
        <w:rPr>
          <w:rFonts w:ascii="Times New Roman" w:eastAsia="Times New Roman" w:hAnsi="Times New Roman" w:cs="Times New Roman"/>
          <w:lang w:val="en-GB"/>
        </w:rPr>
        <w:t xml:space="preserve">elated </w:t>
      </w:r>
      <w:r w:rsidR="00FF00F3" w:rsidRPr="00FF00F3">
        <w:rPr>
          <w:rFonts w:ascii="Times New Roman" w:eastAsia="Times New Roman" w:hAnsi="Times New Roman" w:cs="Times New Roman"/>
          <w:lang w:val="en-GB"/>
        </w:rPr>
        <w:t>f</w:t>
      </w:r>
      <w:r w:rsidRPr="00FF00F3">
        <w:rPr>
          <w:rFonts w:ascii="Times New Roman" w:eastAsia="Times New Roman" w:hAnsi="Times New Roman" w:cs="Times New Roman"/>
          <w:lang w:val="en-GB"/>
        </w:rPr>
        <w:t xml:space="preserve">ield, </w:t>
      </w:r>
      <w:r w:rsidR="00FF00F3" w:rsidRPr="00FF00F3">
        <w:rPr>
          <w:rFonts w:ascii="Times New Roman" w:eastAsia="Times New Roman" w:hAnsi="Times New Roman" w:cs="Times New Roman"/>
          <w:lang w:val="en-GB"/>
        </w:rPr>
        <w:t>p</w:t>
      </w:r>
      <w:r w:rsidRPr="00FF00F3">
        <w:rPr>
          <w:rFonts w:ascii="Times New Roman" w:eastAsia="Times New Roman" w:hAnsi="Times New Roman" w:cs="Times New Roman"/>
          <w:lang w:val="en-GB"/>
        </w:rPr>
        <w:t xml:space="preserve">referably from </w:t>
      </w:r>
      <w:r w:rsidR="00FF00F3" w:rsidRPr="00FF00F3">
        <w:rPr>
          <w:rFonts w:ascii="Times New Roman" w:eastAsia="Times New Roman" w:hAnsi="Times New Roman" w:cs="Times New Roman"/>
          <w:lang w:val="en-GB"/>
        </w:rPr>
        <w:t>r</w:t>
      </w:r>
      <w:r w:rsidRPr="00FF00F3">
        <w:rPr>
          <w:rFonts w:ascii="Times New Roman" w:eastAsia="Times New Roman" w:hAnsi="Times New Roman" w:cs="Times New Roman"/>
          <w:lang w:val="en-GB"/>
        </w:rPr>
        <w:t xml:space="preserve">enowned </w:t>
      </w:r>
      <w:r w:rsidR="00FF00F3" w:rsidRPr="00FF00F3">
        <w:rPr>
          <w:rFonts w:ascii="Times New Roman" w:eastAsia="Times New Roman" w:hAnsi="Times New Roman" w:cs="Times New Roman"/>
          <w:lang w:val="en-GB"/>
        </w:rPr>
        <w:t>f</w:t>
      </w:r>
      <w:r w:rsidRPr="00FF00F3">
        <w:rPr>
          <w:rFonts w:ascii="Times New Roman" w:eastAsia="Times New Roman" w:hAnsi="Times New Roman" w:cs="Times New Roman"/>
          <w:lang w:val="en-GB"/>
        </w:rPr>
        <w:t xml:space="preserve">oreign </w:t>
      </w:r>
      <w:r w:rsidR="00FF00F3" w:rsidRPr="00FF00F3">
        <w:rPr>
          <w:rFonts w:ascii="Times New Roman" w:eastAsia="Times New Roman" w:hAnsi="Times New Roman" w:cs="Times New Roman"/>
          <w:lang w:val="en-GB"/>
        </w:rPr>
        <w:t>u</w:t>
      </w:r>
      <w:r w:rsidRPr="00FF00F3">
        <w:rPr>
          <w:rFonts w:ascii="Times New Roman" w:eastAsia="Times New Roman" w:hAnsi="Times New Roman" w:cs="Times New Roman"/>
          <w:lang w:val="en-GB"/>
        </w:rPr>
        <w:t>niversities</w:t>
      </w:r>
    </w:p>
    <w:bookmarkEnd w:id="6"/>
    <w:p w14:paraId="78C7A6CE" w14:textId="77777777" w:rsidR="00905A01" w:rsidRPr="00FF00F3" w:rsidRDefault="00905A01" w:rsidP="00905A01">
      <w:pPr>
        <w:spacing w:after="0" w:line="240" w:lineRule="auto"/>
        <w:rPr>
          <w:rFonts w:ascii="Times New Roman" w:eastAsia="Times New Roman" w:hAnsi="Times New Roman" w:cs="Times New Roman"/>
          <w:lang w:val="en-GB"/>
        </w:rPr>
      </w:pPr>
      <w:r w:rsidRPr="00FF00F3">
        <w:rPr>
          <w:rFonts w:ascii="Times New Roman" w:eastAsia="Times New Roman" w:hAnsi="Times New Roman" w:cs="Times New Roman"/>
          <w:lang w:val="en-GB"/>
        </w:rPr>
        <w:t xml:space="preserve">Appendix No. </w:t>
      </w:r>
      <w:r w:rsidR="00520EF6" w:rsidRPr="00FF00F3">
        <w:rPr>
          <w:rFonts w:ascii="Times New Roman" w:eastAsia="Times New Roman" w:hAnsi="Times New Roman" w:cs="Times New Roman"/>
          <w:lang w:val="en-GB"/>
        </w:rPr>
        <w:t xml:space="preserve">8: </w:t>
      </w:r>
      <w:r w:rsidRPr="00FF00F3">
        <w:rPr>
          <w:rFonts w:ascii="Times New Roman" w:eastAsia="Times New Roman" w:hAnsi="Times New Roman" w:cs="Times New Roman"/>
          <w:lang w:val="en-GB"/>
        </w:rPr>
        <w:t>Report on supervising and consulting doctoral students and outlook on future involvement in doctoral studies</w:t>
      </w:r>
    </w:p>
    <w:p w14:paraId="6CEF4516" w14:textId="48F2FE22" w:rsidR="006D6E4E" w:rsidRPr="00FF00F3" w:rsidRDefault="00905A01" w:rsidP="00FF00F3">
      <w:pPr>
        <w:spacing w:after="0" w:line="240" w:lineRule="auto"/>
        <w:rPr>
          <w:rFonts w:ascii="Times New Roman" w:eastAsia="Times New Roman" w:hAnsi="Times New Roman" w:cs="Times New Roman"/>
          <w:lang w:val="en-GB"/>
        </w:rPr>
      </w:pPr>
      <w:r w:rsidRPr="00FF00F3">
        <w:rPr>
          <w:rFonts w:ascii="Times New Roman" w:eastAsia="Times New Roman" w:hAnsi="Times New Roman" w:cs="Times New Roman"/>
          <w:lang w:val="en-GB"/>
        </w:rPr>
        <w:t xml:space="preserve">Appendix No. </w:t>
      </w:r>
      <w:r w:rsidR="006D6E4E" w:rsidRPr="00FF00F3">
        <w:rPr>
          <w:rFonts w:ascii="Times New Roman" w:eastAsia="Times New Roman" w:hAnsi="Times New Roman" w:cs="Times New Roman"/>
          <w:lang w:val="en-GB"/>
        </w:rPr>
        <w:t xml:space="preserve">9: </w:t>
      </w:r>
      <w:r w:rsidRPr="00FF00F3">
        <w:rPr>
          <w:rFonts w:ascii="Times New Roman" w:eastAsia="Times New Roman" w:hAnsi="Times New Roman" w:cs="Times New Roman"/>
          <w:lang w:val="en-GB"/>
        </w:rPr>
        <w:t>Concept for further development</w:t>
      </w:r>
      <w:r w:rsidR="00FF00F3" w:rsidRPr="00FF00F3">
        <w:rPr>
          <w:rFonts w:ascii="Times New Roman" w:eastAsia="Times New Roman" w:hAnsi="Times New Roman" w:cs="Times New Roman"/>
          <w:lang w:val="en-GB"/>
        </w:rPr>
        <w:t xml:space="preserve"> </w:t>
      </w:r>
      <w:r w:rsidRPr="00FF00F3">
        <w:rPr>
          <w:rFonts w:ascii="Times New Roman" w:eastAsia="Times New Roman" w:hAnsi="Times New Roman" w:cs="Times New Roman"/>
          <w:lang w:val="en-GB"/>
        </w:rPr>
        <w:t>of</w:t>
      </w:r>
      <w:r w:rsidR="00FF00F3" w:rsidRPr="00FF00F3">
        <w:rPr>
          <w:rFonts w:ascii="Times New Roman" w:eastAsia="Times New Roman" w:hAnsi="Times New Roman" w:cs="Times New Roman"/>
          <w:lang w:val="en-GB"/>
        </w:rPr>
        <w:t xml:space="preserve"> </w:t>
      </w:r>
      <w:r w:rsidRPr="00FF00F3">
        <w:rPr>
          <w:rFonts w:ascii="Times New Roman" w:eastAsia="Times New Roman" w:hAnsi="Times New Roman" w:cs="Times New Roman"/>
          <w:lang w:val="en-GB"/>
        </w:rPr>
        <w:t>the</w:t>
      </w:r>
      <w:r w:rsidR="00FF00F3" w:rsidRPr="00FF00F3">
        <w:rPr>
          <w:rFonts w:ascii="Times New Roman" w:eastAsia="Times New Roman" w:hAnsi="Times New Roman" w:cs="Times New Roman"/>
          <w:lang w:val="en-GB"/>
        </w:rPr>
        <w:t xml:space="preserve"> </w:t>
      </w:r>
      <w:r w:rsidRPr="00FF00F3">
        <w:rPr>
          <w:rFonts w:ascii="Times New Roman" w:eastAsia="Times New Roman" w:hAnsi="Times New Roman" w:cs="Times New Roman"/>
          <w:lang w:val="en-GB"/>
        </w:rPr>
        <w:t>field</w:t>
      </w:r>
      <w:r w:rsidR="00FF00F3" w:rsidRPr="00FF00F3">
        <w:rPr>
          <w:rFonts w:ascii="Times New Roman" w:eastAsia="Times New Roman" w:hAnsi="Times New Roman" w:cs="Times New Roman"/>
          <w:lang w:val="en-GB"/>
        </w:rPr>
        <w:t xml:space="preserve"> </w:t>
      </w:r>
      <w:r w:rsidRPr="00FF00F3">
        <w:rPr>
          <w:rFonts w:ascii="Times New Roman" w:eastAsia="Times New Roman" w:hAnsi="Times New Roman" w:cs="Times New Roman"/>
          <w:lang w:val="en-GB"/>
        </w:rPr>
        <w:t>of</w:t>
      </w:r>
      <w:r w:rsidR="00FF00F3" w:rsidRPr="00FF00F3">
        <w:rPr>
          <w:rFonts w:ascii="Times New Roman" w:eastAsia="Times New Roman" w:hAnsi="Times New Roman" w:cs="Times New Roman"/>
          <w:lang w:val="en-GB"/>
        </w:rPr>
        <w:t xml:space="preserve"> </w:t>
      </w:r>
      <w:r w:rsidRPr="00FF00F3">
        <w:rPr>
          <w:rFonts w:ascii="Times New Roman" w:eastAsia="Times New Roman" w:hAnsi="Times New Roman" w:cs="Times New Roman"/>
          <w:lang w:val="en-GB"/>
        </w:rPr>
        <w:t>appointment procedure</w:t>
      </w:r>
      <w:r w:rsidR="00FF00F3" w:rsidRPr="00FF00F3">
        <w:rPr>
          <w:rFonts w:ascii="Times New Roman" w:eastAsia="Times New Roman" w:hAnsi="Times New Roman" w:cs="Times New Roman"/>
          <w:lang w:val="en-GB"/>
        </w:rPr>
        <w:t xml:space="preserve"> </w:t>
      </w:r>
      <w:r w:rsidRPr="00FF00F3">
        <w:rPr>
          <w:rFonts w:ascii="Times New Roman" w:eastAsia="Times New Roman" w:hAnsi="Times New Roman" w:cs="Times New Roman"/>
          <w:lang w:val="en-GB"/>
        </w:rPr>
        <w:t>in</w:t>
      </w:r>
      <w:r w:rsidR="00FF00F3" w:rsidRPr="00FF00F3">
        <w:rPr>
          <w:rFonts w:ascii="Times New Roman" w:eastAsia="Times New Roman" w:hAnsi="Times New Roman" w:cs="Times New Roman"/>
          <w:lang w:val="en-GB"/>
        </w:rPr>
        <w:t xml:space="preserve"> </w:t>
      </w:r>
      <w:r w:rsidRPr="00FF00F3">
        <w:rPr>
          <w:rFonts w:ascii="Times New Roman" w:eastAsia="Times New Roman" w:hAnsi="Times New Roman" w:cs="Times New Roman"/>
          <w:lang w:val="en-GB"/>
        </w:rPr>
        <w:t>the</w:t>
      </w:r>
      <w:r w:rsidR="00FF00F3" w:rsidRPr="00FF00F3">
        <w:rPr>
          <w:rFonts w:ascii="Times New Roman" w:eastAsia="Times New Roman" w:hAnsi="Times New Roman" w:cs="Times New Roman"/>
          <w:lang w:val="en-GB"/>
        </w:rPr>
        <w:t xml:space="preserve"> </w:t>
      </w:r>
      <w:r w:rsidRPr="00FF00F3">
        <w:rPr>
          <w:rFonts w:ascii="Times New Roman" w:eastAsia="Times New Roman" w:hAnsi="Times New Roman" w:cs="Times New Roman"/>
          <w:lang w:val="en-GB"/>
        </w:rPr>
        <w:t>pedagogical</w:t>
      </w:r>
      <w:r w:rsidR="00FF00F3" w:rsidRPr="00FF00F3">
        <w:rPr>
          <w:rFonts w:ascii="Times New Roman" w:eastAsia="Times New Roman" w:hAnsi="Times New Roman" w:cs="Times New Roman"/>
          <w:lang w:val="en-GB"/>
        </w:rPr>
        <w:t xml:space="preserve"> </w:t>
      </w:r>
      <w:r w:rsidRPr="00FF00F3">
        <w:rPr>
          <w:rFonts w:ascii="Times New Roman" w:eastAsia="Times New Roman" w:hAnsi="Times New Roman" w:cs="Times New Roman"/>
          <w:lang w:val="en-GB"/>
        </w:rPr>
        <w:t>and research (creative) area</w:t>
      </w:r>
    </w:p>
    <w:p w14:paraId="5F7A776A" w14:textId="6669573C" w:rsidR="00FF00F3" w:rsidRPr="00FF00F3" w:rsidRDefault="00FF00F3" w:rsidP="00FF00F3">
      <w:pPr>
        <w:spacing w:after="0"/>
        <w:rPr>
          <w:rFonts w:ascii="Times New Roman" w:eastAsia="Times New Roman" w:hAnsi="Times New Roman" w:cs="Times New Roman"/>
          <w:lang w:val="en-GB"/>
        </w:rPr>
      </w:pPr>
      <w:bookmarkStart w:id="7" w:name="_Hlk203565792"/>
      <w:r w:rsidRPr="00FF00F3">
        <w:rPr>
          <w:rFonts w:ascii="Times New Roman" w:eastAsia="Times New Roman" w:hAnsi="Times New Roman" w:cs="Times New Roman"/>
          <w:lang w:val="en-GB"/>
        </w:rPr>
        <w:t>Appendix No.</w:t>
      </w:r>
      <w:r w:rsidR="0002171C" w:rsidRPr="00FF00F3">
        <w:rPr>
          <w:rFonts w:ascii="Times New Roman" w:eastAsia="Times New Roman" w:hAnsi="Times New Roman" w:cs="Times New Roman"/>
          <w:lang w:val="en-GB"/>
        </w:rPr>
        <w:t xml:space="preserve"> 10: </w:t>
      </w:r>
      <w:bookmarkEnd w:id="7"/>
      <w:r w:rsidRPr="00FF00F3">
        <w:rPr>
          <w:rFonts w:ascii="Times New Roman" w:eastAsia="Times New Roman" w:hAnsi="Times New Roman" w:cs="Times New Roman"/>
          <w:lang w:val="en-GB"/>
        </w:rPr>
        <w:t xml:space="preserve">Additional </w:t>
      </w:r>
      <w:r>
        <w:rPr>
          <w:rFonts w:ascii="Times New Roman" w:eastAsia="Times New Roman" w:hAnsi="Times New Roman" w:cs="Times New Roman"/>
          <w:lang w:val="en-GB"/>
        </w:rPr>
        <w:t>m</w:t>
      </w:r>
      <w:r w:rsidRPr="00FF00F3">
        <w:rPr>
          <w:rFonts w:ascii="Times New Roman" w:eastAsia="Times New Roman" w:hAnsi="Times New Roman" w:cs="Times New Roman"/>
          <w:lang w:val="en-GB"/>
        </w:rPr>
        <w:t xml:space="preserve">aterials for the </w:t>
      </w:r>
      <w:r>
        <w:rPr>
          <w:rFonts w:ascii="Times New Roman" w:eastAsia="Times New Roman" w:hAnsi="Times New Roman" w:cs="Times New Roman"/>
          <w:lang w:val="en-GB"/>
        </w:rPr>
        <w:t>e</w:t>
      </w:r>
      <w:r w:rsidRPr="00FF00F3">
        <w:rPr>
          <w:rFonts w:ascii="Times New Roman" w:eastAsia="Times New Roman" w:hAnsi="Times New Roman" w:cs="Times New Roman"/>
          <w:lang w:val="en-GB"/>
        </w:rPr>
        <w:t xml:space="preserve">valuation of </w:t>
      </w:r>
      <w:r>
        <w:rPr>
          <w:rFonts w:ascii="Times New Roman" w:eastAsia="Times New Roman" w:hAnsi="Times New Roman" w:cs="Times New Roman"/>
          <w:lang w:val="en-GB"/>
        </w:rPr>
        <w:t>c</w:t>
      </w:r>
      <w:r w:rsidRPr="00FF00F3">
        <w:rPr>
          <w:rFonts w:ascii="Times New Roman" w:eastAsia="Times New Roman" w:hAnsi="Times New Roman" w:cs="Times New Roman"/>
          <w:lang w:val="en-GB"/>
        </w:rPr>
        <w:t xml:space="preserve">reative </w:t>
      </w:r>
      <w:r>
        <w:rPr>
          <w:rFonts w:ascii="Times New Roman" w:eastAsia="Times New Roman" w:hAnsi="Times New Roman" w:cs="Times New Roman"/>
          <w:lang w:val="en-GB"/>
        </w:rPr>
        <w:t>w</w:t>
      </w:r>
      <w:r w:rsidRPr="00FF00F3">
        <w:rPr>
          <w:rFonts w:ascii="Times New Roman" w:eastAsia="Times New Roman" w:hAnsi="Times New Roman" w:cs="Times New Roman"/>
          <w:lang w:val="en-GB"/>
        </w:rPr>
        <w:t xml:space="preserve">ork, </w:t>
      </w:r>
      <w:r>
        <w:rPr>
          <w:rFonts w:ascii="Times New Roman" w:eastAsia="Times New Roman" w:hAnsi="Times New Roman" w:cs="Times New Roman"/>
          <w:lang w:val="en-GB"/>
        </w:rPr>
        <w:t>i</w:t>
      </w:r>
      <w:r w:rsidRPr="00FF00F3">
        <w:rPr>
          <w:rFonts w:ascii="Times New Roman" w:eastAsia="Times New Roman" w:hAnsi="Times New Roman" w:cs="Times New Roman"/>
          <w:lang w:val="en-GB"/>
        </w:rPr>
        <w:t xml:space="preserve">ncluding an </w:t>
      </w:r>
      <w:r>
        <w:rPr>
          <w:rFonts w:ascii="Times New Roman" w:eastAsia="Times New Roman" w:hAnsi="Times New Roman" w:cs="Times New Roman"/>
          <w:lang w:val="en-GB"/>
        </w:rPr>
        <w:t>o</w:t>
      </w:r>
      <w:r w:rsidRPr="00FF00F3">
        <w:rPr>
          <w:rFonts w:ascii="Times New Roman" w:eastAsia="Times New Roman" w:hAnsi="Times New Roman" w:cs="Times New Roman"/>
          <w:lang w:val="en-GB"/>
        </w:rPr>
        <w:t xml:space="preserve">verview of </w:t>
      </w:r>
      <w:r>
        <w:rPr>
          <w:rFonts w:ascii="Times New Roman" w:eastAsia="Times New Roman" w:hAnsi="Times New Roman" w:cs="Times New Roman"/>
          <w:lang w:val="en-GB"/>
        </w:rPr>
        <w:t>e</w:t>
      </w:r>
      <w:r w:rsidRPr="00FF00F3">
        <w:rPr>
          <w:rFonts w:ascii="Times New Roman" w:eastAsia="Times New Roman" w:hAnsi="Times New Roman" w:cs="Times New Roman"/>
          <w:lang w:val="en-GB"/>
        </w:rPr>
        <w:t xml:space="preserve">xternally </w:t>
      </w:r>
      <w:r>
        <w:rPr>
          <w:rFonts w:ascii="Times New Roman" w:eastAsia="Times New Roman" w:hAnsi="Times New Roman" w:cs="Times New Roman"/>
          <w:lang w:val="en-GB"/>
        </w:rPr>
        <w:t>f</w:t>
      </w:r>
      <w:r w:rsidRPr="00FF00F3">
        <w:rPr>
          <w:rFonts w:ascii="Times New Roman" w:eastAsia="Times New Roman" w:hAnsi="Times New Roman" w:cs="Times New Roman"/>
          <w:lang w:val="en-GB"/>
        </w:rPr>
        <w:t xml:space="preserve">unded </w:t>
      </w:r>
      <w:r>
        <w:rPr>
          <w:rFonts w:ascii="Times New Roman" w:eastAsia="Times New Roman" w:hAnsi="Times New Roman" w:cs="Times New Roman"/>
          <w:lang w:val="en-GB"/>
        </w:rPr>
        <w:t>r</w:t>
      </w:r>
      <w:r w:rsidRPr="00FF00F3">
        <w:rPr>
          <w:rFonts w:ascii="Times New Roman" w:eastAsia="Times New Roman" w:hAnsi="Times New Roman" w:cs="Times New Roman"/>
          <w:lang w:val="en-GB"/>
        </w:rPr>
        <w:t xml:space="preserve">esearch </w:t>
      </w:r>
      <w:r>
        <w:rPr>
          <w:rFonts w:ascii="Times New Roman" w:eastAsia="Times New Roman" w:hAnsi="Times New Roman" w:cs="Times New Roman"/>
          <w:lang w:val="en-GB"/>
        </w:rPr>
        <w:t>p</w:t>
      </w:r>
      <w:r w:rsidRPr="00FF00F3">
        <w:rPr>
          <w:rFonts w:ascii="Times New Roman" w:eastAsia="Times New Roman" w:hAnsi="Times New Roman" w:cs="Times New Roman"/>
          <w:lang w:val="en-GB"/>
        </w:rPr>
        <w:t xml:space="preserve">rojects and </w:t>
      </w:r>
      <w:r>
        <w:rPr>
          <w:rFonts w:ascii="Times New Roman" w:eastAsia="Times New Roman" w:hAnsi="Times New Roman" w:cs="Times New Roman"/>
          <w:lang w:val="en-GB"/>
        </w:rPr>
        <w:t>g</w:t>
      </w:r>
      <w:r w:rsidRPr="00FF00F3">
        <w:rPr>
          <w:rFonts w:ascii="Times New Roman" w:eastAsia="Times New Roman" w:hAnsi="Times New Roman" w:cs="Times New Roman"/>
          <w:lang w:val="en-GB"/>
        </w:rPr>
        <w:t>rants</w:t>
      </w:r>
    </w:p>
    <w:p w14:paraId="06AED989" w14:textId="4789CDEF" w:rsidR="00FF00F3" w:rsidRPr="00FF00F3" w:rsidRDefault="00FF00F3" w:rsidP="00FF00F3">
      <w:pPr>
        <w:spacing w:after="0"/>
        <w:rPr>
          <w:rFonts w:ascii="Times New Roman" w:eastAsia="Times New Roman" w:hAnsi="Times New Roman" w:cs="Times New Roman"/>
          <w:lang w:val="en-GB"/>
        </w:rPr>
      </w:pPr>
      <w:r w:rsidRPr="00FF00F3">
        <w:rPr>
          <w:rFonts w:ascii="Times New Roman" w:eastAsia="Times New Roman" w:hAnsi="Times New Roman" w:cs="Times New Roman"/>
          <w:lang w:val="en-GB"/>
        </w:rPr>
        <w:t>Appendix No.</w:t>
      </w:r>
      <w:r w:rsidR="00EE742D" w:rsidRPr="00FF00F3">
        <w:rPr>
          <w:rFonts w:ascii="Times New Roman" w:eastAsia="Times New Roman" w:hAnsi="Times New Roman" w:cs="Times New Roman"/>
          <w:lang w:val="en-GB"/>
        </w:rPr>
        <w:t xml:space="preserve"> 11: </w:t>
      </w:r>
      <w:r w:rsidR="006E6867">
        <w:rPr>
          <w:rFonts w:ascii="Times New Roman" w:eastAsia="Times New Roman" w:hAnsi="Times New Roman" w:cs="Times New Roman"/>
          <w:lang w:val="en-GB"/>
        </w:rPr>
        <w:t>D</w:t>
      </w:r>
      <w:r w:rsidR="006E6867" w:rsidRPr="006E6867">
        <w:rPr>
          <w:rFonts w:ascii="Times New Roman" w:eastAsia="Times New Roman" w:hAnsi="Times New Roman" w:cs="Times New Roman"/>
          <w:lang w:val="en-GB"/>
        </w:rPr>
        <w:t>ocumentation for the evaluation of international experience and recognition by the international scientific community</w:t>
      </w:r>
    </w:p>
    <w:p w14:paraId="1C487176" w14:textId="5A91C291" w:rsidR="00FF00F3" w:rsidRPr="0049277B" w:rsidRDefault="00FF00F3" w:rsidP="00FF00F3">
      <w:pPr>
        <w:spacing w:after="0"/>
        <w:rPr>
          <w:rFonts w:ascii="Times New Roman" w:eastAsia="Times New Roman" w:hAnsi="Times New Roman" w:cs="Times New Roman"/>
          <w:lang w:val="en-GB"/>
        </w:rPr>
      </w:pPr>
      <w:bookmarkStart w:id="8" w:name="_Hlk203565807"/>
      <w:r w:rsidRPr="00FF00F3">
        <w:rPr>
          <w:rFonts w:ascii="Times New Roman" w:eastAsia="Times New Roman" w:hAnsi="Times New Roman" w:cs="Times New Roman"/>
          <w:lang w:val="en-GB"/>
        </w:rPr>
        <w:t>Appendix No.</w:t>
      </w:r>
      <w:r w:rsidR="00EF16BE" w:rsidRPr="00FF00F3">
        <w:rPr>
          <w:rFonts w:ascii="Times New Roman" w:eastAsia="Times New Roman" w:hAnsi="Times New Roman" w:cs="Times New Roman"/>
          <w:lang w:val="en-GB"/>
        </w:rPr>
        <w:t xml:space="preserve"> 12: </w:t>
      </w:r>
      <w:r w:rsidR="006E6867" w:rsidRPr="0049277B">
        <w:rPr>
          <w:rFonts w:ascii="Times New Roman" w:eastAsia="Times New Roman" w:hAnsi="Times New Roman" w:cs="Times New Roman"/>
          <w:lang w:val="en-GB"/>
        </w:rPr>
        <w:t>Documentation for evaluating involvement in the so-called third role of the university and popularization of creative activities</w:t>
      </w:r>
    </w:p>
    <w:p w14:paraId="60F5378F" w14:textId="116F6489" w:rsidR="00FF00F3" w:rsidRPr="00FF00F3" w:rsidRDefault="00FF00F3" w:rsidP="00FF00F3">
      <w:pPr>
        <w:spacing w:after="0"/>
        <w:rPr>
          <w:rFonts w:ascii="Times New Roman" w:eastAsia="Times New Roman" w:hAnsi="Times New Roman" w:cs="Times New Roman"/>
          <w:lang w:val="en-GB"/>
        </w:rPr>
      </w:pPr>
      <w:bookmarkStart w:id="9" w:name="_Hlk203565814"/>
      <w:bookmarkEnd w:id="8"/>
      <w:r w:rsidRPr="00FF00F3">
        <w:rPr>
          <w:rFonts w:ascii="Times New Roman" w:eastAsia="Times New Roman" w:hAnsi="Times New Roman" w:cs="Times New Roman"/>
          <w:lang w:val="en-GB"/>
        </w:rPr>
        <w:t>Appendix No.</w:t>
      </w:r>
      <w:r w:rsidR="00EE33DE" w:rsidRPr="00FF00F3">
        <w:rPr>
          <w:rFonts w:ascii="Times New Roman" w:eastAsia="Times New Roman" w:hAnsi="Times New Roman" w:cs="Times New Roman"/>
          <w:lang w:val="en-GB"/>
        </w:rPr>
        <w:t xml:space="preserve"> 13:</w:t>
      </w:r>
      <w:bookmarkStart w:id="10" w:name="_Hlk203482258"/>
      <w:r w:rsidR="00EE33DE" w:rsidRPr="00FF00F3">
        <w:rPr>
          <w:rFonts w:ascii="Times New Roman" w:eastAsia="Times New Roman" w:hAnsi="Times New Roman" w:cs="Times New Roman"/>
          <w:lang w:val="en-GB"/>
        </w:rPr>
        <w:t xml:space="preserve"> </w:t>
      </w:r>
      <w:bookmarkEnd w:id="10"/>
      <w:r w:rsidRPr="00FF00F3">
        <w:rPr>
          <w:rFonts w:ascii="Times New Roman" w:eastAsia="Times New Roman" w:hAnsi="Times New Roman" w:cs="Times New Roman"/>
          <w:lang w:val="en-GB"/>
        </w:rPr>
        <w:t xml:space="preserve">Documentation of </w:t>
      </w:r>
      <w:r>
        <w:rPr>
          <w:rFonts w:ascii="Times New Roman" w:eastAsia="Times New Roman" w:hAnsi="Times New Roman" w:cs="Times New Roman"/>
          <w:lang w:val="en-GB"/>
        </w:rPr>
        <w:t>c</w:t>
      </w:r>
      <w:r w:rsidRPr="00FF00F3">
        <w:rPr>
          <w:rFonts w:ascii="Times New Roman" w:eastAsia="Times New Roman" w:hAnsi="Times New Roman" w:cs="Times New Roman"/>
          <w:lang w:val="en-GB"/>
        </w:rPr>
        <w:t xml:space="preserve">ollaboration with </w:t>
      </w:r>
      <w:r>
        <w:rPr>
          <w:rFonts w:ascii="Times New Roman" w:eastAsia="Times New Roman" w:hAnsi="Times New Roman" w:cs="Times New Roman"/>
          <w:lang w:val="en-GB"/>
        </w:rPr>
        <w:t>a</w:t>
      </w:r>
      <w:r w:rsidRPr="00FF00F3">
        <w:rPr>
          <w:rFonts w:ascii="Times New Roman" w:eastAsia="Times New Roman" w:hAnsi="Times New Roman" w:cs="Times New Roman"/>
          <w:lang w:val="en-GB"/>
        </w:rPr>
        <w:t xml:space="preserve">pplied </w:t>
      </w:r>
      <w:r>
        <w:rPr>
          <w:rFonts w:ascii="Times New Roman" w:eastAsia="Times New Roman" w:hAnsi="Times New Roman" w:cs="Times New Roman"/>
          <w:lang w:val="en-GB"/>
        </w:rPr>
        <w:t>p</w:t>
      </w:r>
      <w:r w:rsidRPr="00FF00F3">
        <w:rPr>
          <w:rFonts w:ascii="Times New Roman" w:eastAsia="Times New Roman" w:hAnsi="Times New Roman" w:cs="Times New Roman"/>
          <w:lang w:val="en-GB"/>
        </w:rPr>
        <w:t>ractice</w:t>
      </w:r>
    </w:p>
    <w:bookmarkEnd w:id="9"/>
    <w:p w14:paraId="6393E484" w14:textId="2E319D4D" w:rsidR="00FF00F3" w:rsidRPr="00FF00F3" w:rsidRDefault="00FF00F3" w:rsidP="00FF00F3">
      <w:pPr>
        <w:spacing w:after="0"/>
        <w:rPr>
          <w:rFonts w:ascii="Times New Roman" w:eastAsia="Times New Roman" w:hAnsi="Times New Roman" w:cs="Times New Roman"/>
          <w:lang w:val="en-GB"/>
        </w:rPr>
      </w:pPr>
      <w:r w:rsidRPr="00FF00F3">
        <w:rPr>
          <w:rFonts w:ascii="Times New Roman" w:eastAsia="Times New Roman" w:hAnsi="Times New Roman" w:cs="Times New Roman"/>
          <w:lang w:val="en-GB"/>
        </w:rPr>
        <w:t>Appendix No.</w:t>
      </w:r>
      <w:r w:rsidR="00A36A60" w:rsidRPr="00FF00F3">
        <w:rPr>
          <w:rFonts w:ascii="Times New Roman" w:eastAsia="Times New Roman" w:hAnsi="Times New Roman" w:cs="Times New Roman"/>
          <w:lang w:val="en-GB"/>
        </w:rPr>
        <w:t xml:space="preserve"> 14: </w:t>
      </w:r>
      <w:r w:rsidR="00F73CBF" w:rsidRPr="00F73CBF">
        <w:rPr>
          <w:rFonts w:ascii="Times New Roman" w:eastAsia="Times New Roman" w:hAnsi="Times New Roman" w:cs="Times New Roman"/>
          <w:lang w:val="en-GB"/>
        </w:rPr>
        <w:t xml:space="preserve">Cooperation with Charles University and </w:t>
      </w:r>
      <w:r w:rsidR="00F73CBF">
        <w:rPr>
          <w:rFonts w:ascii="Times New Roman" w:eastAsia="Times New Roman" w:hAnsi="Times New Roman" w:cs="Times New Roman"/>
          <w:lang w:val="en-GB"/>
        </w:rPr>
        <w:t>i</w:t>
      </w:r>
      <w:r w:rsidR="00F73CBF" w:rsidRPr="00F73CBF">
        <w:rPr>
          <w:rFonts w:ascii="Times New Roman" w:eastAsia="Times New Roman" w:hAnsi="Times New Roman" w:cs="Times New Roman"/>
          <w:lang w:val="en-GB"/>
        </w:rPr>
        <w:t>ts Future Outlook</w:t>
      </w:r>
      <w:r w:rsidR="00F73CBF" w:rsidRPr="00F73CBF">
        <w:rPr>
          <w:rFonts w:ascii="Times New Roman" w:eastAsia="Times New Roman" w:hAnsi="Times New Roman" w:cs="Times New Roman"/>
        </w:rPr>
        <w:t> </w:t>
      </w:r>
    </w:p>
    <w:p w14:paraId="590B26E7" w14:textId="2D42800B" w:rsidR="00FF00F3" w:rsidRPr="00FF00F3" w:rsidRDefault="00FF00F3" w:rsidP="00FF00F3">
      <w:pPr>
        <w:spacing w:after="0"/>
        <w:rPr>
          <w:rFonts w:ascii="Times New Roman" w:eastAsia="Times New Roman" w:hAnsi="Times New Roman" w:cs="Times New Roman"/>
          <w:lang w:val="en-GB"/>
        </w:rPr>
      </w:pPr>
      <w:bookmarkStart w:id="11" w:name="_Hlk203485701"/>
      <w:r w:rsidRPr="00FF00F3">
        <w:rPr>
          <w:rFonts w:ascii="Times New Roman" w:eastAsia="Times New Roman" w:hAnsi="Times New Roman" w:cs="Times New Roman"/>
          <w:lang w:val="en-GB"/>
        </w:rPr>
        <w:t>Appendix No.</w:t>
      </w:r>
      <w:r w:rsidR="00102641" w:rsidRPr="00FF00F3">
        <w:rPr>
          <w:rFonts w:ascii="Times New Roman" w:eastAsia="Times New Roman" w:hAnsi="Times New Roman" w:cs="Times New Roman"/>
          <w:lang w:val="en-GB"/>
        </w:rPr>
        <w:t xml:space="preserve"> 15: </w:t>
      </w:r>
      <w:r w:rsidRPr="00FF00F3">
        <w:rPr>
          <w:rFonts w:ascii="Times New Roman" w:eastAsia="Times New Roman" w:hAnsi="Times New Roman" w:cs="Times New Roman"/>
          <w:lang w:val="en-GB"/>
        </w:rPr>
        <w:t xml:space="preserve">Final </w:t>
      </w:r>
      <w:r w:rsidR="00C54D72">
        <w:rPr>
          <w:rFonts w:ascii="Times New Roman" w:eastAsia="Times New Roman" w:hAnsi="Times New Roman" w:cs="Times New Roman"/>
          <w:lang w:val="en-GB"/>
        </w:rPr>
        <w:t>s</w:t>
      </w:r>
      <w:r w:rsidRPr="00FF00F3">
        <w:rPr>
          <w:rFonts w:ascii="Times New Roman" w:eastAsia="Times New Roman" w:hAnsi="Times New Roman" w:cs="Times New Roman"/>
          <w:lang w:val="en-GB"/>
        </w:rPr>
        <w:t xml:space="preserve">ummary of </w:t>
      </w:r>
      <w:r w:rsidR="00C54D72">
        <w:rPr>
          <w:rFonts w:ascii="Times New Roman" w:eastAsia="Times New Roman" w:hAnsi="Times New Roman" w:cs="Times New Roman"/>
          <w:lang w:val="en-GB"/>
        </w:rPr>
        <w:t>s</w:t>
      </w:r>
      <w:r w:rsidRPr="00FF00F3">
        <w:rPr>
          <w:rFonts w:ascii="Times New Roman" w:eastAsia="Times New Roman" w:hAnsi="Times New Roman" w:cs="Times New Roman"/>
          <w:lang w:val="en-GB"/>
        </w:rPr>
        <w:t xml:space="preserve">ubmitted </w:t>
      </w:r>
      <w:r w:rsidR="00F73CBF">
        <w:rPr>
          <w:rFonts w:ascii="Times New Roman" w:eastAsia="Times New Roman" w:hAnsi="Times New Roman" w:cs="Times New Roman"/>
          <w:lang w:val="en-GB"/>
        </w:rPr>
        <w:t>documents</w:t>
      </w:r>
    </w:p>
    <w:p w14:paraId="569F5A6D" w14:textId="04CDEC6E" w:rsidR="00FF00F3" w:rsidRPr="00FF00F3" w:rsidRDefault="00FF00F3" w:rsidP="00FF00F3">
      <w:pPr>
        <w:spacing w:after="0"/>
        <w:rPr>
          <w:rFonts w:ascii="Times New Roman" w:eastAsia="Times New Roman" w:hAnsi="Times New Roman" w:cs="Times New Roman"/>
          <w:lang w:val="en-GB"/>
        </w:rPr>
      </w:pPr>
      <w:bookmarkStart w:id="12" w:name="_Hlk203485709"/>
      <w:bookmarkEnd w:id="11"/>
      <w:r w:rsidRPr="00FF00F3">
        <w:rPr>
          <w:rFonts w:ascii="Times New Roman" w:eastAsia="Times New Roman" w:hAnsi="Times New Roman" w:cs="Times New Roman"/>
          <w:lang w:val="en-GB"/>
        </w:rPr>
        <w:t>Appendix No.</w:t>
      </w:r>
      <w:r w:rsidR="00F6543D" w:rsidRPr="00FF00F3">
        <w:rPr>
          <w:rFonts w:ascii="Times New Roman" w:eastAsia="Times New Roman" w:hAnsi="Times New Roman" w:cs="Times New Roman"/>
          <w:lang w:val="en-GB"/>
        </w:rPr>
        <w:t xml:space="preserve"> 16: </w:t>
      </w:r>
      <w:r w:rsidRPr="00FF00F3">
        <w:rPr>
          <w:rFonts w:ascii="Times New Roman" w:eastAsia="Times New Roman" w:hAnsi="Times New Roman" w:cs="Times New Roman"/>
          <w:lang w:val="en-GB"/>
        </w:rPr>
        <w:t xml:space="preserve">Confirmation of </w:t>
      </w:r>
      <w:r w:rsidR="00C54D72">
        <w:rPr>
          <w:rFonts w:ascii="Times New Roman" w:eastAsia="Times New Roman" w:hAnsi="Times New Roman" w:cs="Times New Roman"/>
          <w:lang w:val="en-GB"/>
        </w:rPr>
        <w:t>e</w:t>
      </w:r>
      <w:r w:rsidRPr="00FF00F3">
        <w:rPr>
          <w:rFonts w:ascii="Times New Roman" w:eastAsia="Times New Roman" w:hAnsi="Times New Roman" w:cs="Times New Roman"/>
          <w:lang w:val="en-GB"/>
        </w:rPr>
        <w:t>mployer</w:t>
      </w:r>
    </w:p>
    <w:p w14:paraId="5331A8B8" w14:textId="289690A4" w:rsidR="00FF00F3" w:rsidRPr="00FF00F3" w:rsidRDefault="00FF00F3" w:rsidP="00FF00F3">
      <w:pPr>
        <w:spacing w:after="0"/>
        <w:rPr>
          <w:rFonts w:ascii="Times New Roman" w:eastAsia="Times New Roman" w:hAnsi="Times New Roman" w:cs="Times New Roman"/>
          <w:lang w:val="en-GB"/>
        </w:rPr>
      </w:pPr>
      <w:bookmarkStart w:id="13" w:name="_Hlk203565849"/>
      <w:bookmarkEnd w:id="12"/>
      <w:r w:rsidRPr="00FF00F3">
        <w:rPr>
          <w:rFonts w:ascii="Times New Roman" w:eastAsia="Times New Roman" w:hAnsi="Times New Roman" w:cs="Times New Roman"/>
          <w:lang w:val="en-GB"/>
        </w:rPr>
        <w:t>Appendix No.</w:t>
      </w:r>
      <w:r w:rsidR="006558A2" w:rsidRPr="00FF00F3">
        <w:rPr>
          <w:rFonts w:ascii="Times New Roman" w:eastAsia="Times New Roman" w:hAnsi="Times New Roman" w:cs="Times New Roman"/>
          <w:lang w:val="en-GB"/>
        </w:rPr>
        <w:t xml:space="preserve"> 17: </w:t>
      </w:r>
      <w:r w:rsidRPr="00FF00F3">
        <w:rPr>
          <w:rFonts w:ascii="Times New Roman" w:eastAsia="Times New Roman" w:hAnsi="Times New Roman" w:cs="Times New Roman"/>
          <w:lang w:val="en-GB"/>
        </w:rPr>
        <w:t xml:space="preserve">Copies of </w:t>
      </w:r>
      <w:r w:rsidR="00C54D72">
        <w:rPr>
          <w:rFonts w:ascii="Times New Roman" w:eastAsia="Times New Roman" w:hAnsi="Times New Roman" w:cs="Times New Roman"/>
          <w:lang w:val="en-GB"/>
        </w:rPr>
        <w:t>d</w:t>
      </w:r>
      <w:r w:rsidRPr="00FF00F3">
        <w:rPr>
          <w:rFonts w:ascii="Times New Roman" w:eastAsia="Times New Roman" w:hAnsi="Times New Roman" w:cs="Times New Roman"/>
          <w:lang w:val="en-GB"/>
        </w:rPr>
        <w:t>iplomas</w:t>
      </w:r>
    </w:p>
    <w:p w14:paraId="121FBD15" w14:textId="63C69971" w:rsidR="005F3CA3" w:rsidRPr="00FF00F3" w:rsidRDefault="00FF00F3" w:rsidP="00A14E4E">
      <w:pPr>
        <w:spacing w:after="0"/>
        <w:rPr>
          <w:rFonts w:ascii="Times New Roman" w:eastAsia="Times New Roman" w:hAnsi="Times New Roman" w:cs="Times New Roman"/>
          <w:lang w:val="en-GB"/>
        </w:rPr>
      </w:pPr>
      <w:bookmarkStart w:id="14" w:name="_Hlk203485738"/>
      <w:bookmarkEnd w:id="13"/>
      <w:r w:rsidRPr="00FF00F3">
        <w:rPr>
          <w:rFonts w:ascii="Times New Roman" w:eastAsia="Times New Roman" w:hAnsi="Times New Roman" w:cs="Times New Roman"/>
          <w:lang w:val="en-GB"/>
        </w:rPr>
        <w:t>Appendix No.</w:t>
      </w:r>
      <w:r w:rsidR="005F3CA3" w:rsidRPr="00FF00F3">
        <w:rPr>
          <w:rFonts w:ascii="Times New Roman" w:eastAsia="Times New Roman" w:hAnsi="Times New Roman" w:cs="Times New Roman"/>
          <w:lang w:val="en-GB"/>
        </w:rPr>
        <w:t xml:space="preserve"> 18: </w:t>
      </w:r>
      <w:bookmarkStart w:id="15" w:name="_Hlk204772143"/>
      <w:r w:rsidRPr="00FF00F3">
        <w:rPr>
          <w:rFonts w:ascii="Times New Roman" w:eastAsia="Times New Roman" w:hAnsi="Times New Roman" w:cs="Times New Roman"/>
          <w:lang w:val="en-GB"/>
        </w:rPr>
        <w:t xml:space="preserve">Topic of the </w:t>
      </w:r>
      <w:r w:rsidR="00C54D72">
        <w:rPr>
          <w:rFonts w:ascii="Times New Roman" w:eastAsia="Times New Roman" w:hAnsi="Times New Roman" w:cs="Times New Roman"/>
          <w:lang w:val="en-GB"/>
        </w:rPr>
        <w:t>l</w:t>
      </w:r>
      <w:r w:rsidRPr="00FF00F3">
        <w:rPr>
          <w:rFonts w:ascii="Times New Roman" w:eastAsia="Times New Roman" w:hAnsi="Times New Roman" w:cs="Times New Roman"/>
          <w:lang w:val="en-GB"/>
        </w:rPr>
        <w:t xml:space="preserve">ecture for the </w:t>
      </w:r>
      <w:r w:rsidR="00C54D72">
        <w:rPr>
          <w:rFonts w:ascii="Times New Roman" w:eastAsia="Times New Roman" w:hAnsi="Times New Roman" w:cs="Times New Roman"/>
          <w:lang w:val="en-GB"/>
        </w:rPr>
        <w:t>a</w:t>
      </w:r>
      <w:r w:rsidRPr="00FF00F3">
        <w:rPr>
          <w:rFonts w:ascii="Times New Roman" w:eastAsia="Times New Roman" w:hAnsi="Times New Roman" w:cs="Times New Roman"/>
          <w:lang w:val="en-GB"/>
        </w:rPr>
        <w:t xml:space="preserve">ppointment </w:t>
      </w:r>
      <w:r w:rsidR="00C54D72">
        <w:rPr>
          <w:rFonts w:ascii="Times New Roman" w:eastAsia="Times New Roman" w:hAnsi="Times New Roman" w:cs="Times New Roman"/>
          <w:lang w:val="en-GB"/>
        </w:rPr>
        <w:t>p</w:t>
      </w:r>
      <w:r w:rsidRPr="00FF00F3">
        <w:rPr>
          <w:rFonts w:ascii="Times New Roman" w:eastAsia="Times New Roman" w:hAnsi="Times New Roman" w:cs="Times New Roman"/>
          <w:lang w:val="en-GB"/>
        </w:rPr>
        <w:t xml:space="preserve">rocedure to </w:t>
      </w:r>
      <w:r w:rsidR="00C54D72">
        <w:rPr>
          <w:rFonts w:ascii="Times New Roman" w:eastAsia="Times New Roman" w:hAnsi="Times New Roman" w:cs="Times New Roman"/>
          <w:lang w:val="en-GB"/>
        </w:rPr>
        <w:t>f</w:t>
      </w:r>
      <w:r w:rsidRPr="00FF00F3">
        <w:rPr>
          <w:rFonts w:ascii="Times New Roman" w:eastAsia="Times New Roman" w:hAnsi="Times New Roman" w:cs="Times New Roman"/>
          <w:lang w:val="en-GB"/>
        </w:rPr>
        <w:t xml:space="preserve">ull </w:t>
      </w:r>
      <w:r w:rsidR="00C54D72">
        <w:rPr>
          <w:rFonts w:ascii="Times New Roman" w:eastAsia="Times New Roman" w:hAnsi="Times New Roman" w:cs="Times New Roman"/>
          <w:lang w:val="en-GB"/>
        </w:rPr>
        <w:t>p</w:t>
      </w:r>
      <w:r w:rsidRPr="00FF00F3">
        <w:rPr>
          <w:rFonts w:ascii="Times New Roman" w:eastAsia="Times New Roman" w:hAnsi="Times New Roman" w:cs="Times New Roman"/>
          <w:lang w:val="en-GB"/>
        </w:rPr>
        <w:t>rofessor</w:t>
      </w:r>
      <w:bookmarkEnd w:id="15"/>
    </w:p>
    <w:bookmarkEnd w:id="14"/>
    <w:p w14:paraId="7687C79B" w14:textId="6773F493" w:rsidR="008A071C" w:rsidRPr="00FF00F3" w:rsidRDefault="001D2AE6" w:rsidP="001D2AE6">
      <w:pPr>
        <w:spacing w:after="0"/>
        <w:rPr>
          <w:rFonts w:ascii="Times New Roman" w:eastAsia="Times New Roman" w:hAnsi="Times New Roman" w:cs="Times New Roman"/>
          <w:lang w:val="en-GB"/>
        </w:rPr>
      </w:pPr>
      <w:r w:rsidRPr="00FF00F3">
        <w:rPr>
          <w:rFonts w:ascii="Times New Roman" w:eastAsia="Times New Roman" w:hAnsi="Times New Roman" w:cs="Times New Roman"/>
          <w:lang w:val="en-GB"/>
        </w:rPr>
        <w:t>Form for applicants for appointment as full professor</w:t>
      </w:r>
    </w:p>
    <w:sectPr w:rsidR="008A071C" w:rsidRPr="00FF00F3" w:rsidSect="009F1704">
      <w:headerReference w:type="default" r:id="rId11"/>
      <w:footerReference w:type="default" r:id="rId12"/>
      <w:pgSz w:w="11906" w:h="16838"/>
      <w:pgMar w:top="1417" w:right="1417" w:bottom="1417" w:left="1417" w:header="0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4CDF41" w14:textId="77777777" w:rsidR="005A4037" w:rsidRDefault="005A4037" w:rsidP="0058586F">
      <w:pPr>
        <w:spacing w:after="0" w:line="240" w:lineRule="auto"/>
      </w:pPr>
      <w:r>
        <w:separator/>
      </w:r>
    </w:p>
  </w:endnote>
  <w:endnote w:type="continuationSeparator" w:id="0">
    <w:p w14:paraId="0D5FAC7C" w14:textId="77777777" w:rsidR="005A4037" w:rsidRDefault="005A4037" w:rsidP="00585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52EEB5" w14:textId="6A0EEFEB" w:rsidR="00885E6C" w:rsidRDefault="00885E6C" w:rsidP="00DB23F8">
    <w:pPr>
      <w:pStyle w:val="Zpat"/>
      <w:spacing w:before="100" w:beforeAutospacing="1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0F1911A" wp14:editId="44674C4C">
          <wp:simplePos x="0" y="0"/>
          <wp:positionH relativeFrom="page">
            <wp:posOffset>10827</wp:posOffset>
          </wp:positionH>
          <wp:positionV relativeFrom="page">
            <wp:posOffset>9480550</wp:posOffset>
          </wp:positionV>
          <wp:extent cx="7540245" cy="1209600"/>
          <wp:effectExtent l="0" t="0" r="3810" b="0"/>
          <wp:wrapSquare wrapText="bothSides"/>
          <wp:docPr id="1979453514" name="Obráze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9453514" name="Obrázek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0245" cy="120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6F2DC2" w14:textId="77777777" w:rsidR="005A4037" w:rsidRDefault="005A4037" w:rsidP="0058586F">
      <w:pPr>
        <w:spacing w:after="0" w:line="240" w:lineRule="auto"/>
      </w:pPr>
      <w:r>
        <w:separator/>
      </w:r>
    </w:p>
  </w:footnote>
  <w:footnote w:type="continuationSeparator" w:id="0">
    <w:p w14:paraId="6E80D867" w14:textId="77777777" w:rsidR="005A4037" w:rsidRDefault="005A4037" w:rsidP="00585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EB8B3A" w14:textId="4B7D952F" w:rsidR="0058586F" w:rsidRDefault="0058586F" w:rsidP="0058586F">
    <w:pPr>
      <w:pStyle w:val="Zhlav"/>
      <w:spacing w:before="100" w:beforeAutospacing="1"/>
      <w:ind w:left="-1417"/>
    </w:pPr>
    <w:r>
      <w:rPr>
        <w:noProof/>
      </w:rPr>
      <w:drawing>
        <wp:anchor distT="0" distB="0" distL="114300" distR="114300" simplePos="0" relativeHeight="251658241" behindDoc="0" locked="0" layoutInCell="1" allowOverlap="1" wp14:anchorId="34CF8B05" wp14:editId="013E4CF6">
          <wp:simplePos x="0" y="0"/>
          <wp:positionH relativeFrom="page">
            <wp:align>center</wp:align>
          </wp:positionH>
          <wp:positionV relativeFrom="page">
            <wp:align>top</wp:align>
          </wp:positionV>
          <wp:extent cx="7534800" cy="1044000"/>
          <wp:effectExtent l="0" t="0" r="9525" b="3810"/>
          <wp:wrapSquare wrapText="bothSides"/>
          <wp:docPr id="249267251" name="Obrázek 24926725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9267251" name="Obrázek 24926725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4800" cy="1044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436B6F"/>
    <w:multiLevelType w:val="multilevel"/>
    <w:tmpl w:val="92429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DD02C6"/>
    <w:multiLevelType w:val="multilevel"/>
    <w:tmpl w:val="24F42B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EB7C6A"/>
    <w:multiLevelType w:val="multilevel"/>
    <w:tmpl w:val="6CD0D4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9A426D0"/>
    <w:multiLevelType w:val="multilevel"/>
    <w:tmpl w:val="821625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89C411C"/>
    <w:multiLevelType w:val="multilevel"/>
    <w:tmpl w:val="408EE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51E38A4"/>
    <w:multiLevelType w:val="hybridMultilevel"/>
    <w:tmpl w:val="62DE47F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FC2D8E"/>
    <w:multiLevelType w:val="multilevel"/>
    <w:tmpl w:val="B95EC7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1280B4F"/>
    <w:multiLevelType w:val="multilevel"/>
    <w:tmpl w:val="1048D6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61734A3"/>
    <w:multiLevelType w:val="hybridMultilevel"/>
    <w:tmpl w:val="B1CC83E2"/>
    <w:lvl w:ilvl="0" w:tplc="7EEA4E9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792710E"/>
    <w:multiLevelType w:val="multilevel"/>
    <w:tmpl w:val="DD42EB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F401D0B"/>
    <w:multiLevelType w:val="multilevel"/>
    <w:tmpl w:val="C33C81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64672616">
    <w:abstractNumId w:val="5"/>
  </w:num>
  <w:num w:numId="2" w16cid:durableId="385615034">
    <w:abstractNumId w:val="8"/>
  </w:num>
  <w:num w:numId="3" w16cid:durableId="1703555367">
    <w:abstractNumId w:val="6"/>
  </w:num>
  <w:num w:numId="4" w16cid:durableId="400055864">
    <w:abstractNumId w:val="10"/>
  </w:num>
  <w:num w:numId="5" w16cid:durableId="1299459891">
    <w:abstractNumId w:val="7"/>
  </w:num>
  <w:num w:numId="6" w16cid:durableId="2128503990">
    <w:abstractNumId w:val="9"/>
  </w:num>
  <w:num w:numId="7" w16cid:durableId="1147235532">
    <w:abstractNumId w:val="3"/>
  </w:num>
  <w:num w:numId="8" w16cid:durableId="2008633317">
    <w:abstractNumId w:val="1"/>
  </w:num>
  <w:num w:numId="9" w16cid:durableId="1148129145">
    <w:abstractNumId w:val="2"/>
  </w:num>
  <w:num w:numId="10" w16cid:durableId="1052192604">
    <w:abstractNumId w:val="0"/>
  </w:num>
  <w:num w:numId="11" w16cid:durableId="41408717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86F"/>
    <w:rsid w:val="00000F02"/>
    <w:rsid w:val="00014FCD"/>
    <w:rsid w:val="00020611"/>
    <w:rsid w:val="0002171C"/>
    <w:rsid w:val="00027237"/>
    <w:rsid w:val="0005543D"/>
    <w:rsid w:val="000830B6"/>
    <w:rsid w:val="000B0858"/>
    <w:rsid w:val="000C6121"/>
    <w:rsid w:val="000D39AA"/>
    <w:rsid w:val="000D7649"/>
    <w:rsid w:val="000E2B34"/>
    <w:rsid w:val="000E7839"/>
    <w:rsid w:val="00102641"/>
    <w:rsid w:val="001027CD"/>
    <w:rsid w:val="001319DE"/>
    <w:rsid w:val="00136C14"/>
    <w:rsid w:val="00160584"/>
    <w:rsid w:val="001676F1"/>
    <w:rsid w:val="001A29E7"/>
    <w:rsid w:val="001B5930"/>
    <w:rsid w:val="001D2AE6"/>
    <w:rsid w:val="001E0D2B"/>
    <w:rsid w:val="00230FEA"/>
    <w:rsid w:val="00250CC5"/>
    <w:rsid w:val="002576F5"/>
    <w:rsid w:val="0028146A"/>
    <w:rsid w:val="002E113A"/>
    <w:rsid w:val="00321955"/>
    <w:rsid w:val="00321D51"/>
    <w:rsid w:val="0033167B"/>
    <w:rsid w:val="00335651"/>
    <w:rsid w:val="00340143"/>
    <w:rsid w:val="003564FB"/>
    <w:rsid w:val="00373D4A"/>
    <w:rsid w:val="00395480"/>
    <w:rsid w:val="003F6FDE"/>
    <w:rsid w:val="00483365"/>
    <w:rsid w:val="0049277B"/>
    <w:rsid w:val="0049405E"/>
    <w:rsid w:val="00504267"/>
    <w:rsid w:val="00507424"/>
    <w:rsid w:val="0051069C"/>
    <w:rsid w:val="00514765"/>
    <w:rsid w:val="00520EF6"/>
    <w:rsid w:val="00535A5C"/>
    <w:rsid w:val="0058586F"/>
    <w:rsid w:val="005A0E96"/>
    <w:rsid w:val="005A2BB4"/>
    <w:rsid w:val="005A2F0F"/>
    <w:rsid w:val="005A4037"/>
    <w:rsid w:val="005F3CA3"/>
    <w:rsid w:val="005F7DBE"/>
    <w:rsid w:val="00601E05"/>
    <w:rsid w:val="00604A51"/>
    <w:rsid w:val="00643BE3"/>
    <w:rsid w:val="006558A2"/>
    <w:rsid w:val="00671B78"/>
    <w:rsid w:val="0067349F"/>
    <w:rsid w:val="00680908"/>
    <w:rsid w:val="006A1C6B"/>
    <w:rsid w:val="006D6E4E"/>
    <w:rsid w:val="006E2389"/>
    <w:rsid w:val="006E6867"/>
    <w:rsid w:val="006F3830"/>
    <w:rsid w:val="00706F64"/>
    <w:rsid w:val="00722486"/>
    <w:rsid w:val="00750252"/>
    <w:rsid w:val="007754CC"/>
    <w:rsid w:val="007A691E"/>
    <w:rsid w:val="007E4BEE"/>
    <w:rsid w:val="0082004F"/>
    <w:rsid w:val="00825587"/>
    <w:rsid w:val="008277F5"/>
    <w:rsid w:val="00833BC4"/>
    <w:rsid w:val="0083428E"/>
    <w:rsid w:val="00860EBA"/>
    <w:rsid w:val="00864FB9"/>
    <w:rsid w:val="008708DB"/>
    <w:rsid w:val="00885E6C"/>
    <w:rsid w:val="008869C5"/>
    <w:rsid w:val="008979BC"/>
    <w:rsid w:val="008A071C"/>
    <w:rsid w:val="008B3834"/>
    <w:rsid w:val="008F6BCF"/>
    <w:rsid w:val="00905A01"/>
    <w:rsid w:val="00933E10"/>
    <w:rsid w:val="009457F2"/>
    <w:rsid w:val="00955DC5"/>
    <w:rsid w:val="009921E5"/>
    <w:rsid w:val="009D3BB3"/>
    <w:rsid w:val="009F1162"/>
    <w:rsid w:val="009F1704"/>
    <w:rsid w:val="00A05027"/>
    <w:rsid w:val="00A14E4E"/>
    <w:rsid w:val="00A36A60"/>
    <w:rsid w:val="00A446C8"/>
    <w:rsid w:val="00A65549"/>
    <w:rsid w:val="00A829B1"/>
    <w:rsid w:val="00AA6630"/>
    <w:rsid w:val="00AB1289"/>
    <w:rsid w:val="00AC4D29"/>
    <w:rsid w:val="00AC67B2"/>
    <w:rsid w:val="00AD563B"/>
    <w:rsid w:val="00AE06F4"/>
    <w:rsid w:val="00AF57B1"/>
    <w:rsid w:val="00B15161"/>
    <w:rsid w:val="00B2588E"/>
    <w:rsid w:val="00B357E0"/>
    <w:rsid w:val="00B35B0F"/>
    <w:rsid w:val="00B7279B"/>
    <w:rsid w:val="00BB3AA5"/>
    <w:rsid w:val="00BE3C0C"/>
    <w:rsid w:val="00C01444"/>
    <w:rsid w:val="00C458DB"/>
    <w:rsid w:val="00C50C16"/>
    <w:rsid w:val="00C54D72"/>
    <w:rsid w:val="00C758C9"/>
    <w:rsid w:val="00CE6090"/>
    <w:rsid w:val="00CF36D4"/>
    <w:rsid w:val="00D2219E"/>
    <w:rsid w:val="00D24128"/>
    <w:rsid w:val="00D35CF9"/>
    <w:rsid w:val="00D53035"/>
    <w:rsid w:val="00D60C18"/>
    <w:rsid w:val="00D65AD0"/>
    <w:rsid w:val="00D83299"/>
    <w:rsid w:val="00D97EB8"/>
    <w:rsid w:val="00DB23F8"/>
    <w:rsid w:val="00DE4A56"/>
    <w:rsid w:val="00DF484C"/>
    <w:rsid w:val="00E02A7B"/>
    <w:rsid w:val="00E15D7F"/>
    <w:rsid w:val="00E33EC9"/>
    <w:rsid w:val="00E37EDA"/>
    <w:rsid w:val="00E4525B"/>
    <w:rsid w:val="00E70A85"/>
    <w:rsid w:val="00E75AE0"/>
    <w:rsid w:val="00E93571"/>
    <w:rsid w:val="00EA481B"/>
    <w:rsid w:val="00EA6708"/>
    <w:rsid w:val="00EB1D22"/>
    <w:rsid w:val="00EE33DE"/>
    <w:rsid w:val="00EE742D"/>
    <w:rsid w:val="00EF16BE"/>
    <w:rsid w:val="00F0424D"/>
    <w:rsid w:val="00F269F7"/>
    <w:rsid w:val="00F3172C"/>
    <w:rsid w:val="00F514D0"/>
    <w:rsid w:val="00F6543D"/>
    <w:rsid w:val="00F73CBF"/>
    <w:rsid w:val="00FB399A"/>
    <w:rsid w:val="00FB7E6C"/>
    <w:rsid w:val="00FC2D5D"/>
    <w:rsid w:val="00FD04D4"/>
    <w:rsid w:val="00FE44AE"/>
    <w:rsid w:val="00FE5E12"/>
    <w:rsid w:val="00FE7994"/>
    <w:rsid w:val="00FF00F3"/>
    <w:rsid w:val="025B9665"/>
    <w:rsid w:val="095F03DF"/>
    <w:rsid w:val="0CE3E9D2"/>
    <w:rsid w:val="0EF7BC22"/>
    <w:rsid w:val="12190BB0"/>
    <w:rsid w:val="13CBC5E1"/>
    <w:rsid w:val="14A5F313"/>
    <w:rsid w:val="16D66D06"/>
    <w:rsid w:val="1D497435"/>
    <w:rsid w:val="2438F9FB"/>
    <w:rsid w:val="32588E02"/>
    <w:rsid w:val="36EF795F"/>
    <w:rsid w:val="4C18704D"/>
    <w:rsid w:val="4D4377E7"/>
    <w:rsid w:val="52DFB85A"/>
    <w:rsid w:val="58EEA8AD"/>
    <w:rsid w:val="59B0A70E"/>
    <w:rsid w:val="5A707125"/>
    <w:rsid w:val="5CB3B42D"/>
    <w:rsid w:val="5CECC1C5"/>
    <w:rsid w:val="61967F84"/>
    <w:rsid w:val="699127C8"/>
    <w:rsid w:val="6CCA40DB"/>
    <w:rsid w:val="75881B1D"/>
    <w:rsid w:val="7C68D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BCB4A7"/>
  <w15:chartTrackingRefBased/>
  <w15:docId w15:val="{E8BB71C1-2485-4182-A740-02E4CF8F7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E7994"/>
    <w:rPr>
      <w:kern w:val="0"/>
      <w14:ligatures w14:val="non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5858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8586F"/>
  </w:style>
  <w:style w:type="paragraph" w:styleId="Zpat">
    <w:name w:val="footer"/>
    <w:basedOn w:val="Normln"/>
    <w:link w:val="ZpatChar"/>
    <w:uiPriority w:val="99"/>
    <w:unhideWhenUsed/>
    <w:rsid w:val="005858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8586F"/>
  </w:style>
  <w:style w:type="paragraph" w:styleId="Odstavecseseznamem">
    <w:name w:val="List Paragraph"/>
    <w:basedOn w:val="Normln"/>
    <w:uiPriority w:val="34"/>
    <w:qFormat/>
    <w:rsid w:val="00FE7994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514765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514765"/>
    <w:pPr>
      <w:spacing w:line="240" w:lineRule="auto"/>
    </w:pPr>
    <w:rPr>
      <w:kern w:val="2"/>
      <w:sz w:val="20"/>
      <w:szCs w:val="20"/>
      <w14:ligatures w14:val="standardContextual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514765"/>
    <w:rPr>
      <w:sz w:val="20"/>
      <w:szCs w:val="20"/>
    </w:rPr>
  </w:style>
  <w:style w:type="character" w:styleId="Zstupntext">
    <w:name w:val="Placeholder Text"/>
    <w:basedOn w:val="Standardnpsmoodstavce"/>
    <w:uiPriority w:val="99"/>
    <w:semiHidden/>
    <w:rsid w:val="00514765"/>
    <w:rPr>
      <w:color w:val="666666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82004F"/>
    <w:rPr>
      <w:b/>
      <w:bCs/>
      <w:kern w:val="0"/>
      <w14:ligatures w14:val="none"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82004F"/>
    <w:rPr>
      <w:b/>
      <w:bCs/>
      <w:kern w:val="0"/>
      <w:sz w:val="20"/>
      <w:szCs w:val="20"/>
      <w14:ligatures w14:val="none"/>
    </w:rPr>
  </w:style>
  <w:style w:type="character" w:styleId="Hypertextovodkaz">
    <w:name w:val="Hyperlink"/>
    <w:basedOn w:val="Standardnpsmoodstavce"/>
    <w:uiPriority w:val="99"/>
    <w:unhideWhenUsed/>
    <w:rsid w:val="00014FC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80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42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1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4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42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32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52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9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6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6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0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4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66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7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5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2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4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55F28162FB6404FAA772C64C6DD3AC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62EBFB9-6C4B-42EA-9BC5-018B1E106918}"/>
      </w:docPartPr>
      <w:docPartBody>
        <w:p w:rsidR="00A677CD" w:rsidRDefault="00F11A56" w:rsidP="00F11A56">
          <w:pPr>
            <w:pStyle w:val="A55F28162FB6404FAA772C64C6DD3AC1"/>
          </w:pPr>
          <w:r>
            <w:rPr>
              <w:rFonts w:ascii="Times New Roman" w:eastAsia="Times New Roman" w:hAnsi="Times New Roman" w:cs="Times New Roman"/>
              <w:bCs/>
            </w:rPr>
            <w:t>……</w:t>
          </w:r>
        </w:p>
      </w:docPartBody>
    </w:docPart>
    <w:docPart>
      <w:docPartPr>
        <w:name w:val="512941CEB52E4C128AFAEEC6D685E5A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C95CC9B-5918-4BC1-85A0-7D58065AE94E}"/>
      </w:docPartPr>
      <w:docPartBody>
        <w:p w:rsidR="00A677CD" w:rsidRDefault="00F11A56" w:rsidP="00F11A56">
          <w:pPr>
            <w:pStyle w:val="512941CEB52E4C128AFAEEC6D685E5AF"/>
          </w:pPr>
          <w:r>
            <w:rPr>
              <w:rFonts w:ascii="Times New Roman" w:eastAsia="Times New Roman" w:hAnsi="Times New Roman" w:cs="Times New Roman"/>
              <w:bCs/>
              <w:lang w:val="en-GB"/>
            </w:rPr>
            <w:t>…..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DA0"/>
    <w:rsid w:val="00022007"/>
    <w:rsid w:val="000D57BA"/>
    <w:rsid w:val="000E2B34"/>
    <w:rsid w:val="0018132D"/>
    <w:rsid w:val="002F6BF9"/>
    <w:rsid w:val="00321955"/>
    <w:rsid w:val="00325137"/>
    <w:rsid w:val="00535A5C"/>
    <w:rsid w:val="00657DA0"/>
    <w:rsid w:val="007E4BEE"/>
    <w:rsid w:val="00952659"/>
    <w:rsid w:val="0098373C"/>
    <w:rsid w:val="00A677CD"/>
    <w:rsid w:val="00D75A65"/>
    <w:rsid w:val="00DB726C"/>
    <w:rsid w:val="00F11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cs-CZ" w:eastAsia="cs-CZ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D75A65"/>
    <w:rPr>
      <w:color w:val="666666"/>
    </w:rPr>
  </w:style>
  <w:style w:type="paragraph" w:customStyle="1" w:styleId="A55F28162FB6404FAA772C64C6DD3AC1">
    <w:name w:val="A55F28162FB6404FAA772C64C6DD3AC1"/>
    <w:rsid w:val="00F11A56"/>
  </w:style>
  <w:style w:type="paragraph" w:customStyle="1" w:styleId="512941CEB52E4C128AFAEEC6D685E5AF">
    <w:name w:val="512941CEB52E4C128AFAEEC6D685E5AF"/>
    <w:rsid w:val="00F11A5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lastn_x00ed_k xmlns="054e9054-9d5a-4e21-ba1c-f5152d9e56d4">
      <UserInfo>
        <DisplayName/>
        <AccountId xsi:nil="true"/>
        <AccountType/>
      </UserInfo>
    </Vlastn_x00ed_k>
    <TaxCatchAll xmlns="64ff9e7a-2dcc-4e04-9681-fa6540f5dee0" xsi:nil="true"/>
    <lcf76f155ced4ddcb4097134ff3c332f xmlns="054e9054-9d5a-4e21-ba1c-f5152d9e56d4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C06F49BFE55D246B0FA1EBF800069B4" ma:contentTypeVersion="18" ma:contentTypeDescription="Vytvoří nový dokument" ma:contentTypeScope="" ma:versionID="906b7fa300855032b614e7252bce6b64">
  <xsd:schema xmlns:xsd="http://www.w3.org/2001/XMLSchema" xmlns:xs="http://www.w3.org/2001/XMLSchema" xmlns:p="http://schemas.microsoft.com/office/2006/metadata/properties" xmlns:ns2="054e9054-9d5a-4e21-ba1c-f5152d9e56d4" xmlns:ns3="64ff9e7a-2dcc-4e04-9681-fa6540f5dee0" targetNamespace="http://schemas.microsoft.com/office/2006/metadata/properties" ma:root="true" ma:fieldsID="a4d227f722dc80162e3cbbb840ecaa58" ns2:_="" ns3:_="">
    <xsd:import namespace="054e9054-9d5a-4e21-ba1c-f5152d9e56d4"/>
    <xsd:import namespace="64ff9e7a-2dcc-4e04-9681-fa6540f5dee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SearchProperties" minOccurs="0"/>
                <xsd:element ref="ns2:MediaLengthInSeconds" minOccurs="0"/>
                <xsd:element ref="ns2:Vlastn_x00ed_k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4e9054-9d5a-4e21-ba1c-f5152d9e56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Vlastn_x00ed_k" ma:index="23" nillable="true" ma:displayName="Vlastník" ma:format="Dropdown" ma:indexed="true" ma:list="UserInfo" ma:SearchPeopleOnly="false" ma:SharePointGroup="0" ma:internalName="Vlastn_x00ed_k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ff9e7a-2dcc-4e04-9681-fa6540f5dee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503495c6-9d92-469e-b245-4560506a42f8}" ma:internalName="TaxCatchAll" ma:showField="CatchAllData" ma:web="64ff9e7a-2dcc-4e04-9681-fa6540f5de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5F6A387-58BE-4CC6-9B36-B7B9867AC0C0}">
  <ds:schemaRefs>
    <ds:schemaRef ds:uri="http://schemas.microsoft.com/office/2006/metadata/properties"/>
    <ds:schemaRef ds:uri="http://schemas.microsoft.com/office/infopath/2007/PartnerControls"/>
    <ds:schemaRef ds:uri="054e9054-9d5a-4e21-ba1c-f5152d9e56d4"/>
    <ds:schemaRef ds:uri="64ff9e7a-2dcc-4e04-9681-fa6540f5dee0"/>
  </ds:schemaRefs>
</ds:datastoreItem>
</file>

<file path=customXml/itemProps2.xml><?xml version="1.0" encoding="utf-8"?>
<ds:datastoreItem xmlns:ds="http://schemas.openxmlformats.org/officeDocument/2006/customXml" ds:itemID="{D5BF2CAE-EF2A-4A43-A6C7-68D47AA61DA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7EBC1B7-6F12-4C9F-B1C4-D2717560791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322E9D0-A163-4236-BA69-6AF06920CA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4e9054-9d5a-4e21-ba1c-f5152d9e56d4"/>
    <ds:schemaRef ds:uri="64ff9e7a-2dcc-4e04-9681-fa6540f5de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354</Words>
  <Characters>2094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Hlavičkový papír - 1 strana</vt:lpstr>
    </vt:vector>
  </TitlesOfParts>
  <Company/>
  <LinksUpToDate>false</LinksUpToDate>
  <CharactersWithSpaces>2444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Hlavičkový papír - 1 strana</dc:title>
  <dc:subject/>
  <dc:creator/>
  <cp:keywords/>
  <dc:description/>
  <cp:lastModifiedBy>Jan Chrudimský</cp:lastModifiedBy>
  <cp:revision>37</cp:revision>
  <dcterms:created xsi:type="dcterms:W3CDTF">2025-07-15T13:17:00Z</dcterms:created>
  <dcterms:modified xsi:type="dcterms:W3CDTF">2025-07-31T09:29:00Z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0x010100BC06F49BFE55D246B0FA1EBF800069B4</vt:lpwstr>
  </property>
  <property fmtid="{D5CDD505-2E9C-101B-9397-08002B2CF9AE}" pid="3" name="MediaServiceImageTags">
    <vt:lpwstr/>
  </property>
</Properties>
</file>