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9D" w:rsidRDefault="00AB289D" w:rsidP="00AB289D">
      <w:pPr>
        <w:rPr>
          <w:sz w:val="24"/>
          <w:szCs w:val="24"/>
          <w:lang w:val="en-GB"/>
        </w:rPr>
      </w:pPr>
    </w:p>
    <w:p w:rsidR="00AB289D" w:rsidRDefault="00AB289D" w:rsidP="00AB289D">
      <w:pPr>
        <w:rPr>
          <w:sz w:val="24"/>
          <w:szCs w:val="24"/>
          <w:lang w:val="en-GB"/>
        </w:rPr>
      </w:pPr>
      <w:r w:rsidRPr="00AB289D">
        <w:rPr>
          <w:noProof/>
          <w:sz w:val="24"/>
          <w:szCs w:val="24"/>
        </w:rPr>
        <w:drawing>
          <wp:inline distT="0" distB="0" distL="0" distR="0">
            <wp:extent cx="5019675" cy="1859496"/>
            <wp:effectExtent l="0" t="0" r="0" b="7620"/>
            <wp:docPr id="2" name="Obrázek 2" descr="C:\Users\sladkova\Desktop\conferenc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dkova\Desktop\conference pic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2812" cy="1868067"/>
                    </a:xfrm>
                    <a:prstGeom prst="rect">
                      <a:avLst/>
                    </a:prstGeom>
                    <a:noFill/>
                    <a:ln>
                      <a:noFill/>
                    </a:ln>
                  </pic:spPr>
                </pic:pic>
              </a:graphicData>
            </a:graphic>
          </wp:inline>
        </w:drawing>
      </w:r>
    </w:p>
    <w:p w:rsidR="00AB289D" w:rsidRDefault="00AB289D" w:rsidP="00AB289D">
      <w:pPr>
        <w:rPr>
          <w:sz w:val="24"/>
          <w:szCs w:val="24"/>
          <w:lang w:val="en-GB"/>
        </w:rPr>
      </w:pPr>
    </w:p>
    <w:p w:rsidR="00AB289D" w:rsidRDefault="00AB289D" w:rsidP="00AB289D">
      <w:pPr>
        <w:rPr>
          <w:sz w:val="24"/>
          <w:szCs w:val="24"/>
          <w:lang w:val="en-GB"/>
        </w:rPr>
      </w:pPr>
    </w:p>
    <w:p w:rsidR="00AB289D" w:rsidRDefault="00AB289D" w:rsidP="00AB289D">
      <w:pPr>
        <w:rPr>
          <w:lang w:val="en-US"/>
        </w:rPr>
      </w:pPr>
      <w:r>
        <w:rPr>
          <w:sz w:val="24"/>
          <w:szCs w:val="24"/>
          <w:lang w:val="en-GB"/>
        </w:rPr>
        <w:t>Dear Colleagues and Partners,</w:t>
      </w:r>
    </w:p>
    <w:p w:rsidR="00AB289D" w:rsidRDefault="00AB289D" w:rsidP="00AB289D">
      <w:pPr>
        <w:rPr>
          <w:lang w:val="en-US"/>
        </w:rPr>
      </w:pPr>
      <w:r>
        <w:rPr>
          <w:lang w:val="en-GB"/>
        </w:rPr>
        <w:t> </w:t>
      </w:r>
    </w:p>
    <w:p w:rsidR="00AB289D" w:rsidRDefault="00AB289D" w:rsidP="00AB289D">
      <w:pPr>
        <w:rPr>
          <w:lang w:val="en-US"/>
        </w:rPr>
      </w:pPr>
      <w:r>
        <w:rPr>
          <w:lang w:val="en-GB"/>
        </w:rPr>
        <w:t xml:space="preserve">We warmly invite you to take part the </w:t>
      </w:r>
      <w:bookmarkStart w:id="0" w:name="_GoBack"/>
      <w:r>
        <w:rPr>
          <w:b/>
          <w:bCs/>
          <w:lang w:val="en-GB"/>
        </w:rPr>
        <w:t>15th Baltic</w:t>
      </w:r>
      <w:proofErr w:type="gramStart"/>
      <w:r>
        <w:rPr>
          <w:b/>
          <w:bCs/>
          <w:lang w:val="en-GB"/>
        </w:rPr>
        <w:t>  Sport</w:t>
      </w:r>
      <w:proofErr w:type="gramEnd"/>
      <w:r>
        <w:rPr>
          <w:b/>
          <w:bCs/>
          <w:lang w:val="en-GB"/>
        </w:rPr>
        <w:t xml:space="preserve"> Science Conference</w:t>
      </w:r>
      <w:r>
        <w:rPr>
          <w:lang w:val="en-GB"/>
        </w:rPr>
        <w:t xml:space="preserve"> </w:t>
      </w:r>
      <w:r>
        <w:rPr>
          <w:b/>
          <w:bCs/>
          <w:lang w:val="en-GB"/>
        </w:rPr>
        <w:t>“CHALLENGES AND SOLUTIONS IN SPORT SCIENCE</w:t>
      </w:r>
      <w:r>
        <w:rPr>
          <w:lang w:val="en-GB"/>
        </w:rPr>
        <w:t>”</w:t>
      </w:r>
      <w:bookmarkEnd w:id="0"/>
      <w:r>
        <w:rPr>
          <w:lang w:val="en-GB"/>
        </w:rPr>
        <w:t xml:space="preserve"> hosted by the Lithuanian Sports University which will take place </w:t>
      </w:r>
      <w:r>
        <w:rPr>
          <w:b/>
          <w:bCs/>
          <w:lang w:val="en-GB"/>
        </w:rPr>
        <w:t>on April 28-29, 2022</w:t>
      </w:r>
      <w:r>
        <w:rPr>
          <w:lang w:val="en-GB"/>
        </w:rPr>
        <w:t xml:space="preserve"> </w:t>
      </w:r>
      <w:r>
        <w:rPr>
          <w:b/>
          <w:bCs/>
          <w:u w:val="single"/>
          <w:lang w:val="en-GB"/>
        </w:rPr>
        <w:t>ONLINE</w:t>
      </w:r>
      <w:r>
        <w:rPr>
          <w:lang w:val="en-GB"/>
        </w:rPr>
        <w:t>.</w:t>
      </w:r>
    </w:p>
    <w:p w:rsidR="00AB289D" w:rsidRDefault="00AB289D" w:rsidP="00AB289D">
      <w:pPr>
        <w:rPr>
          <w:lang w:val="en-US"/>
        </w:rPr>
      </w:pPr>
      <w:r>
        <w:rPr>
          <w:lang w:val="en-GB"/>
        </w:rPr>
        <w:t> </w:t>
      </w:r>
    </w:p>
    <w:p w:rsidR="00AB289D" w:rsidRDefault="00AB289D" w:rsidP="00AB289D">
      <w:pPr>
        <w:rPr>
          <w:lang w:val="en-US"/>
        </w:rPr>
      </w:pPr>
      <w:r>
        <w:rPr>
          <w:lang w:val="en-GB"/>
        </w:rPr>
        <w:t>This annual international event brings together teachers, research fellows and PhD students of Universities and higher education institutions from the Baltic States and other countries to share the latest research findings in sport science.</w:t>
      </w:r>
    </w:p>
    <w:p w:rsidR="00AB289D" w:rsidRDefault="00AB289D" w:rsidP="00AB289D">
      <w:pPr>
        <w:rPr>
          <w:lang w:val="en-US"/>
        </w:rPr>
      </w:pPr>
      <w:r>
        <w:rPr>
          <w:lang w:val="en-GB"/>
        </w:rPr>
        <w:t> </w:t>
      </w:r>
    </w:p>
    <w:p w:rsidR="00AB289D" w:rsidRDefault="00AB289D" w:rsidP="00AB289D">
      <w:pPr>
        <w:rPr>
          <w:lang w:val="en-US"/>
        </w:rPr>
      </w:pPr>
      <w:r>
        <w:rPr>
          <w:b/>
          <w:bCs/>
          <w:lang w:val="en-GB"/>
        </w:rPr>
        <w:t>Keynote speakers:</w:t>
      </w:r>
    </w:p>
    <w:p w:rsidR="00AB289D" w:rsidRDefault="00AB289D" w:rsidP="00AB289D">
      <w:pPr>
        <w:pStyle w:val="Odstavecseseznamem"/>
        <w:numPr>
          <w:ilvl w:val="0"/>
          <w:numId w:val="1"/>
        </w:numPr>
        <w:rPr>
          <w:lang w:val="en-US"/>
        </w:rPr>
      </w:pPr>
      <w:proofErr w:type="spellStart"/>
      <w:r>
        <w:rPr>
          <w:b/>
          <w:bCs/>
          <w:lang w:val="en-GB"/>
        </w:rPr>
        <w:t>Dr.</w:t>
      </w:r>
      <w:proofErr w:type="spellEnd"/>
      <w:r>
        <w:rPr>
          <w:b/>
          <w:bCs/>
          <w:lang w:val="en-GB"/>
        </w:rPr>
        <w:t xml:space="preserve"> </w:t>
      </w:r>
      <w:proofErr w:type="spellStart"/>
      <w:r>
        <w:rPr>
          <w:b/>
          <w:bCs/>
          <w:lang w:val="en-GB"/>
        </w:rPr>
        <w:t>Alīna</w:t>
      </w:r>
      <w:proofErr w:type="spellEnd"/>
      <w:r>
        <w:rPr>
          <w:b/>
          <w:bCs/>
          <w:lang w:val="en-GB"/>
        </w:rPr>
        <w:t xml:space="preserve"> KURMĒĻEVA</w:t>
      </w:r>
      <w:r>
        <w:rPr>
          <w:lang w:val="en-GB"/>
        </w:rPr>
        <w:t>, Latvian Academy of Sport Education, Latvia</w:t>
      </w:r>
    </w:p>
    <w:p w:rsidR="00AB289D" w:rsidRDefault="00AB289D" w:rsidP="00AB289D">
      <w:pPr>
        <w:pStyle w:val="Odstavecseseznamem"/>
        <w:numPr>
          <w:ilvl w:val="0"/>
          <w:numId w:val="1"/>
        </w:numPr>
        <w:rPr>
          <w:lang w:val="en-US"/>
        </w:rPr>
      </w:pPr>
      <w:proofErr w:type="spellStart"/>
      <w:r>
        <w:rPr>
          <w:b/>
          <w:bCs/>
          <w:lang w:val="en-GB"/>
        </w:rPr>
        <w:t>Prof.</w:t>
      </w:r>
      <w:proofErr w:type="spellEnd"/>
      <w:r>
        <w:rPr>
          <w:b/>
          <w:bCs/>
          <w:lang w:val="en-GB"/>
        </w:rPr>
        <w:t xml:space="preserve"> </w:t>
      </w:r>
      <w:proofErr w:type="spellStart"/>
      <w:r>
        <w:rPr>
          <w:b/>
          <w:bCs/>
          <w:lang w:val="en-GB"/>
        </w:rPr>
        <w:t>Dr.</w:t>
      </w:r>
      <w:proofErr w:type="spellEnd"/>
      <w:r>
        <w:rPr>
          <w:b/>
          <w:bCs/>
          <w:lang w:val="en-GB"/>
        </w:rPr>
        <w:t xml:space="preserve"> Bruno FIGUEIRA</w:t>
      </w:r>
      <w:r>
        <w:rPr>
          <w:lang w:val="en-GB"/>
        </w:rPr>
        <w:t xml:space="preserve">, </w:t>
      </w:r>
      <w:proofErr w:type="spellStart"/>
      <w:r>
        <w:rPr>
          <w:lang w:val="en-GB"/>
        </w:rPr>
        <w:t>Vytautas</w:t>
      </w:r>
      <w:proofErr w:type="spellEnd"/>
      <w:r>
        <w:rPr>
          <w:lang w:val="en-GB"/>
        </w:rPr>
        <w:t xml:space="preserve"> Magnus University, Education Academy, Lithuania</w:t>
      </w:r>
    </w:p>
    <w:p w:rsidR="00AB289D" w:rsidRDefault="00AB289D" w:rsidP="00AB289D">
      <w:pPr>
        <w:pStyle w:val="Odstavecseseznamem"/>
        <w:numPr>
          <w:ilvl w:val="0"/>
          <w:numId w:val="1"/>
        </w:numPr>
        <w:rPr>
          <w:lang w:val="en-US"/>
        </w:rPr>
      </w:pPr>
      <w:proofErr w:type="spellStart"/>
      <w:r>
        <w:rPr>
          <w:b/>
          <w:bCs/>
          <w:lang w:val="en-GB"/>
        </w:rPr>
        <w:t>Dr.</w:t>
      </w:r>
      <w:proofErr w:type="spellEnd"/>
      <w:r>
        <w:rPr>
          <w:b/>
          <w:bCs/>
          <w:lang w:val="en-GB"/>
        </w:rPr>
        <w:t xml:space="preserve"> Eva-Maria RISO</w:t>
      </w:r>
      <w:r>
        <w:rPr>
          <w:lang w:val="en-GB"/>
        </w:rPr>
        <w:t>, University of Tartu, Estonia</w:t>
      </w:r>
    </w:p>
    <w:p w:rsidR="00AB289D" w:rsidRDefault="00AB289D" w:rsidP="00AB289D">
      <w:pPr>
        <w:pStyle w:val="Odstavecseseznamem"/>
        <w:numPr>
          <w:ilvl w:val="0"/>
          <w:numId w:val="1"/>
        </w:numPr>
        <w:rPr>
          <w:lang w:val="en-US"/>
        </w:rPr>
      </w:pPr>
      <w:proofErr w:type="spellStart"/>
      <w:r>
        <w:rPr>
          <w:b/>
          <w:bCs/>
          <w:lang w:val="en-GB"/>
        </w:rPr>
        <w:t>Prof.</w:t>
      </w:r>
      <w:proofErr w:type="spellEnd"/>
      <w:r>
        <w:rPr>
          <w:b/>
          <w:bCs/>
          <w:lang w:val="en-GB"/>
        </w:rPr>
        <w:t xml:space="preserve"> </w:t>
      </w:r>
      <w:proofErr w:type="spellStart"/>
      <w:r>
        <w:rPr>
          <w:b/>
          <w:bCs/>
          <w:lang w:val="en-GB"/>
        </w:rPr>
        <w:t>Dr.</w:t>
      </w:r>
      <w:proofErr w:type="spellEnd"/>
      <w:r>
        <w:rPr>
          <w:b/>
          <w:bCs/>
          <w:lang w:val="en-GB"/>
        </w:rPr>
        <w:t xml:space="preserve"> </w:t>
      </w:r>
      <w:proofErr w:type="spellStart"/>
      <w:r>
        <w:rPr>
          <w:b/>
          <w:bCs/>
          <w:lang w:val="en-GB"/>
        </w:rPr>
        <w:t>Sigitas</w:t>
      </w:r>
      <w:proofErr w:type="spellEnd"/>
      <w:r>
        <w:rPr>
          <w:b/>
          <w:bCs/>
          <w:lang w:val="en-GB"/>
        </w:rPr>
        <w:t xml:space="preserve"> KAMANDULIS</w:t>
      </w:r>
      <w:r>
        <w:rPr>
          <w:lang w:val="en-GB"/>
        </w:rPr>
        <w:t>, Lithuanian Sports University, Lithuania</w:t>
      </w:r>
    </w:p>
    <w:p w:rsidR="00AB289D" w:rsidRDefault="00AB289D" w:rsidP="00AB289D">
      <w:pPr>
        <w:pStyle w:val="Odstavecseseznamem"/>
        <w:numPr>
          <w:ilvl w:val="0"/>
          <w:numId w:val="1"/>
        </w:numPr>
        <w:rPr>
          <w:lang w:val="en-US"/>
        </w:rPr>
      </w:pPr>
      <w:proofErr w:type="spellStart"/>
      <w:r>
        <w:rPr>
          <w:b/>
          <w:bCs/>
          <w:lang w:val="en-GB"/>
        </w:rPr>
        <w:t>Prof.</w:t>
      </w:r>
      <w:proofErr w:type="spellEnd"/>
      <w:r>
        <w:rPr>
          <w:b/>
          <w:bCs/>
          <w:lang w:val="en-GB"/>
        </w:rPr>
        <w:t xml:space="preserve"> </w:t>
      </w:r>
      <w:proofErr w:type="spellStart"/>
      <w:r>
        <w:rPr>
          <w:b/>
          <w:bCs/>
          <w:lang w:val="en-GB"/>
        </w:rPr>
        <w:t>Dr.</w:t>
      </w:r>
      <w:proofErr w:type="spellEnd"/>
      <w:r>
        <w:rPr>
          <w:lang w:val="en-GB"/>
        </w:rPr>
        <w:t xml:space="preserve"> </w:t>
      </w:r>
      <w:r>
        <w:rPr>
          <w:b/>
          <w:bCs/>
          <w:lang w:val="en-GB"/>
        </w:rPr>
        <w:t>Jerzy SADOWSKI</w:t>
      </w:r>
      <w:r>
        <w:rPr>
          <w:lang w:val="en-GB"/>
        </w:rPr>
        <w:t xml:space="preserve">, </w:t>
      </w:r>
      <w:proofErr w:type="spellStart"/>
      <w:r>
        <w:rPr>
          <w:lang w:val="en-GB"/>
        </w:rPr>
        <w:t>Józef</w:t>
      </w:r>
      <w:proofErr w:type="spellEnd"/>
      <w:r>
        <w:rPr>
          <w:lang w:val="en-GB"/>
        </w:rPr>
        <w:t xml:space="preserve"> </w:t>
      </w:r>
      <w:proofErr w:type="spellStart"/>
      <w:r>
        <w:rPr>
          <w:lang w:val="en-GB"/>
        </w:rPr>
        <w:t>Piłsudski</w:t>
      </w:r>
      <w:proofErr w:type="spellEnd"/>
      <w:r>
        <w:rPr>
          <w:lang w:val="en-GB"/>
        </w:rPr>
        <w:t xml:space="preserve"> University of Physical Education in Warsaw, Poland</w:t>
      </w:r>
    </w:p>
    <w:p w:rsidR="00AB289D" w:rsidRDefault="00AB289D" w:rsidP="00AB289D">
      <w:pPr>
        <w:rPr>
          <w:lang w:val="en-US"/>
        </w:rPr>
      </w:pPr>
      <w:r>
        <w:rPr>
          <w:lang w:val="en-GB"/>
        </w:rPr>
        <w:t> </w:t>
      </w:r>
    </w:p>
    <w:p w:rsidR="00AB289D" w:rsidRDefault="00AB289D" w:rsidP="00AB289D">
      <w:pPr>
        <w:rPr>
          <w:lang w:val="en-US"/>
        </w:rPr>
      </w:pPr>
      <w:r>
        <w:rPr>
          <w:b/>
          <w:bCs/>
          <w:lang w:val="en-GB"/>
        </w:rPr>
        <w:t>Conference Sections:</w:t>
      </w:r>
    </w:p>
    <w:p w:rsidR="00AB289D" w:rsidRDefault="00AB289D" w:rsidP="00AB289D">
      <w:pPr>
        <w:pStyle w:val="Odstavecseseznamem"/>
        <w:numPr>
          <w:ilvl w:val="0"/>
          <w:numId w:val="2"/>
        </w:numPr>
        <w:rPr>
          <w:lang w:val="en-US"/>
        </w:rPr>
      </w:pPr>
      <w:r>
        <w:rPr>
          <w:lang w:val="en-GB"/>
        </w:rPr>
        <w:t>Pedagogy and Psychology in Sport</w:t>
      </w:r>
    </w:p>
    <w:p w:rsidR="00AB289D" w:rsidRDefault="00AB289D" w:rsidP="00AB289D">
      <w:pPr>
        <w:pStyle w:val="Odstavecseseznamem"/>
        <w:numPr>
          <w:ilvl w:val="0"/>
          <w:numId w:val="2"/>
        </w:numPr>
        <w:rPr>
          <w:lang w:val="en-US"/>
        </w:rPr>
      </w:pPr>
      <w:r>
        <w:rPr>
          <w:lang w:val="en-GB"/>
        </w:rPr>
        <w:t>Sport Management and Sociology</w:t>
      </w:r>
    </w:p>
    <w:p w:rsidR="00AB289D" w:rsidRDefault="00AB289D" w:rsidP="00AB289D">
      <w:pPr>
        <w:pStyle w:val="Odstavecseseznamem"/>
        <w:numPr>
          <w:ilvl w:val="0"/>
          <w:numId w:val="2"/>
        </w:numPr>
        <w:rPr>
          <w:lang w:val="en-US"/>
        </w:rPr>
      </w:pPr>
      <w:r>
        <w:rPr>
          <w:lang w:val="en-GB"/>
        </w:rPr>
        <w:t>Sports Physiology, Biochemistry and Medicine</w:t>
      </w:r>
    </w:p>
    <w:p w:rsidR="00AB289D" w:rsidRDefault="00AB289D" w:rsidP="00AB289D">
      <w:pPr>
        <w:pStyle w:val="Odstavecseseznamem"/>
        <w:numPr>
          <w:ilvl w:val="0"/>
          <w:numId w:val="2"/>
        </w:numPr>
        <w:rPr>
          <w:lang w:val="en-US"/>
        </w:rPr>
      </w:pPr>
      <w:r>
        <w:rPr>
          <w:lang w:val="en-GB"/>
        </w:rPr>
        <w:t>Physical Activity, Recreation and Health</w:t>
      </w:r>
    </w:p>
    <w:p w:rsidR="00AB289D" w:rsidRDefault="00AB289D" w:rsidP="00AB289D">
      <w:pPr>
        <w:pStyle w:val="Odstavecseseznamem"/>
        <w:numPr>
          <w:ilvl w:val="0"/>
          <w:numId w:val="2"/>
        </w:numPr>
        <w:rPr>
          <w:lang w:val="en-US"/>
        </w:rPr>
      </w:pPr>
      <w:r>
        <w:rPr>
          <w:lang w:val="en-GB"/>
        </w:rPr>
        <w:t>Coaching and Performance</w:t>
      </w:r>
    </w:p>
    <w:p w:rsidR="00AB289D" w:rsidRDefault="00AB289D" w:rsidP="00AB289D">
      <w:pPr>
        <w:rPr>
          <w:lang w:val="en-US"/>
        </w:rPr>
      </w:pPr>
      <w:r>
        <w:rPr>
          <w:lang w:val="en-GB"/>
        </w:rPr>
        <w:t> </w:t>
      </w:r>
    </w:p>
    <w:p w:rsidR="00AB289D" w:rsidRDefault="00AB289D" w:rsidP="00AB289D">
      <w:pPr>
        <w:rPr>
          <w:lang w:val="en-US"/>
        </w:rPr>
      </w:pPr>
      <w:r>
        <w:rPr>
          <w:lang w:val="en-GB"/>
        </w:rPr>
        <w:t xml:space="preserve">For more information, please visit </w:t>
      </w:r>
      <w:hyperlink r:id="rId6" w:history="1">
        <w:r>
          <w:rPr>
            <w:rStyle w:val="Hypertextovodkaz"/>
            <w:b/>
            <w:bCs/>
            <w:lang w:val="en-GB"/>
          </w:rPr>
          <w:t>the conference website</w:t>
        </w:r>
      </w:hyperlink>
      <w:r>
        <w:rPr>
          <w:lang w:val="en-GB"/>
        </w:rPr>
        <w:t>.</w:t>
      </w:r>
    </w:p>
    <w:p w:rsidR="00AB289D" w:rsidRDefault="00AB289D" w:rsidP="00AB289D">
      <w:pPr>
        <w:rPr>
          <w:lang w:val="en-US"/>
        </w:rPr>
      </w:pPr>
      <w:r>
        <w:rPr>
          <w:lang w:val="en-GB"/>
        </w:rPr>
        <w:t> </w:t>
      </w:r>
    </w:p>
    <w:p w:rsidR="00AB289D" w:rsidRDefault="00AB289D" w:rsidP="00AB289D">
      <w:pPr>
        <w:rPr>
          <w:lang w:val="en-US"/>
        </w:rPr>
      </w:pPr>
      <w:r>
        <w:rPr>
          <w:lang w:val="en-GB"/>
        </w:rPr>
        <w:t xml:space="preserve">If you have any questions, please contact us by email: </w:t>
      </w:r>
      <w:hyperlink r:id="rId7" w:history="1">
        <w:r>
          <w:rPr>
            <w:rStyle w:val="Hypertextovodkaz"/>
            <w:lang w:val="en-GB"/>
          </w:rPr>
          <w:t>bsssc22@lsu.lt</w:t>
        </w:r>
      </w:hyperlink>
    </w:p>
    <w:p w:rsidR="00AB289D" w:rsidRDefault="00AB289D" w:rsidP="00AB289D">
      <w:pPr>
        <w:rPr>
          <w:lang w:val="en-US"/>
        </w:rPr>
      </w:pPr>
      <w:r>
        <w:rPr>
          <w:lang w:val="en-GB"/>
        </w:rPr>
        <w:t> </w:t>
      </w:r>
    </w:p>
    <w:p w:rsidR="00AB289D" w:rsidRDefault="00AB289D" w:rsidP="00AB289D">
      <w:pPr>
        <w:rPr>
          <w:lang w:val="en-US"/>
        </w:rPr>
      </w:pPr>
      <w:r>
        <w:rPr>
          <w:lang w:val="en-US"/>
        </w:rPr>
        <w:t xml:space="preserve">We are looking forward to </w:t>
      </w:r>
      <w:proofErr w:type="gramStart"/>
      <w:r>
        <w:rPr>
          <w:lang w:val="en-US"/>
        </w:rPr>
        <w:t>welcoming  you</w:t>
      </w:r>
      <w:proofErr w:type="gramEnd"/>
      <w:r>
        <w:rPr>
          <w:lang w:val="en-US"/>
        </w:rPr>
        <w:t xml:space="preserve"> in the Conference online!</w:t>
      </w:r>
    </w:p>
    <w:p w:rsidR="00AB289D" w:rsidRDefault="00AB289D" w:rsidP="00AB289D">
      <w:pPr>
        <w:rPr>
          <w:lang w:val="en-US"/>
        </w:rPr>
      </w:pPr>
      <w:r>
        <w:rPr>
          <w:lang w:val="en-US"/>
        </w:rPr>
        <w:t>  </w:t>
      </w:r>
    </w:p>
    <w:p w:rsidR="00AB289D" w:rsidRDefault="00AB289D" w:rsidP="00AB289D">
      <w:pPr>
        <w:rPr>
          <w:b/>
          <w:bCs/>
          <w:i/>
          <w:iCs/>
          <w:color w:val="4D4D4D"/>
          <w:lang w:val="en-US"/>
        </w:rPr>
      </w:pPr>
    </w:p>
    <w:p w:rsidR="00AB289D" w:rsidRDefault="00AB289D" w:rsidP="00AB289D">
      <w:pPr>
        <w:rPr>
          <w:lang w:val="en-US"/>
        </w:rPr>
      </w:pPr>
      <w:r>
        <w:rPr>
          <w:b/>
          <w:bCs/>
          <w:i/>
          <w:iCs/>
          <w:color w:val="4D4D4D"/>
          <w:lang w:val="en-US"/>
        </w:rPr>
        <w:t xml:space="preserve">Tomas </w:t>
      </w:r>
      <w:proofErr w:type="spellStart"/>
      <w:r>
        <w:rPr>
          <w:b/>
          <w:bCs/>
          <w:i/>
          <w:iCs/>
          <w:color w:val="4D4D4D"/>
          <w:lang w:val="en-US"/>
        </w:rPr>
        <w:t>Kukenys</w:t>
      </w:r>
      <w:proofErr w:type="spellEnd"/>
      <w:r>
        <w:rPr>
          <w:i/>
          <w:iCs/>
          <w:color w:val="4D4D4D"/>
          <w:sz w:val="18"/>
          <w:szCs w:val="18"/>
          <w:lang w:val="en-US"/>
        </w:rPr>
        <w:br/>
        <w:t xml:space="preserve">Conference </w:t>
      </w:r>
      <w:proofErr w:type="spellStart"/>
      <w:r>
        <w:rPr>
          <w:i/>
          <w:iCs/>
          <w:color w:val="4D4D4D"/>
          <w:sz w:val="18"/>
          <w:szCs w:val="18"/>
          <w:lang w:val="en-US"/>
        </w:rPr>
        <w:t>Organising</w:t>
      </w:r>
      <w:proofErr w:type="spellEnd"/>
      <w:r>
        <w:rPr>
          <w:i/>
          <w:iCs/>
          <w:color w:val="4D4D4D"/>
          <w:sz w:val="18"/>
          <w:szCs w:val="18"/>
          <w:lang w:val="en-US"/>
        </w:rPr>
        <w:t xml:space="preserve"> Committee</w:t>
      </w:r>
      <w:r>
        <w:rPr>
          <w:i/>
          <w:iCs/>
          <w:color w:val="4D4D4D"/>
          <w:sz w:val="18"/>
          <w:szCs w:val="18"/>
          <w:lang w:val="en-US"/>
        </w:rPr>
        <w:br/>
        <w:t>International Relations Office</w:t>
      </w:r>
    </w:p>
    <w:p w:rsidR="00AB289D" w:rsidRDefault="00AB289D" w:rsidP="00AB289D">
      <w:pPr>
        <w:rPr>
          <w:lang w:val="en-US"/>
        </w:rPr>
      </w:pPr>
      <w:r>
        <w:rPr>
          <w:noProof/>
        </w:rPr>
        <w:lastRenderedPageBreak/>
        <w:drawing>
          <wp:inline distT="0" distB="0" distL="0" distR="0">
            <wp:extent cx="1790700" cy="762000"/>
            <wp:effectExtent l="0" t="0" r="0" b="0"/>
            <wp:docPr id="1" name="Obrázek 1" descr="lsu_logo_e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_logo_en_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inline>
        </w:drawing>
      </w:r>
      <w:r>
        <w:rPr>
          <w:i/>
          <w:iCs/>
          <w:color w:val="4D4D4D"/>
          <w:sz w:val="18"/>
          <w:szCs w:val="18"/>
          <w:lang w:val="en-US"/>
        </w:rPr>
        <w:br/>
        <w:t>Sporto g. 6, LT-44221 Kaunas, Lithuania</w:t>
      </w:r>
      <w:r>
        <w:rPr>
          <w:i/>
          <w:iCs/>
          <w:color w:val="4D4D4D"/>
          <w:sz w:val="18"/>
          <w:szCs w:val="18"/>
          <w:lang w:val="en-US"/>
        </w:rPr>
        <w:br/>
        <w:t>Tel.: +370 690 09921, Mobile: +370 616 76998</w:t>
      </w:r>
      <w:r>
        <w:rPr>
          <w:i/>
          <w:iCs/>
          <w:color w:val="4D4D4D"/>
          <w:sz w:val="18"/>
          <w:szCs w:val="18"/>
          <w:lang w:val="en-US"/>
        </w:rPr>
        <w:br/>
      </w:r>
      <w:hyperlink r:id="rId10" w:history="1">
        <w:r>
          <w:rPr>
            <w:rStyle w:val="Hypertextovodkaz"/>
            <w:i/>
            <w:iCs/>
            <w:color w:val="4D4D4D"/>
            <w:sz w:val="18"/>
            <w:szCs w:val="18"/>
            <w:lang w:val="en-US"/>
          </w:rPr>
          <w:t>tomas.kukenys@lsu.lt</w:t>
        </w:r>
      </w:hyperlink>
      <w:r>
        <w:rPr>
          <w:i/>
          <w:iCs/>
          <w:color w:val="4D4D4D"/>
          <w:sz w:val="18"/>
          <w:szCs w:val="18"/>
          <w:lang w:val="en-US"/>
        </w:rPr>
        <w:t xml:space="preserve">, </w:t>
      </w:r>
      <w:hyperlink r:id="rId11" w:history="1">
        <w:r>
          <w:rPr>
            <w:rStyle w:val="Hypertextovodkaz"/>
            <w:i/>
            <w:iCs/>
            <w:color w:val="4D4D4D"/>
            <w:sz w:val="18"/>
            <w:szCs w:val="18"/>
            <w:lang w:val="en-US"/>
          </w:rPr>
          <w:t>www.lsu.lt</w:t>
        </w:r>
      </w:hyperlink>
    </w:p>
    <w:p w:rsidR="000239CD" w:rsidRDefault="000239CD"/>
    <w:sectPr w:rsidR="0002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4029F"/>
    <w:multiLevelType w:val="hybridMultilevel"/>
    <w:tmpl w:val="8D68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2C744A"/>
    <w:multiLevelType w:val="hybridMultilevel"/>
    <w:tmpl w:val="1538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9D"/>
    <w:rsid w:val="000239CD"/>
    <w:rsid w:val="00AB2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AE07"/>
  <w15:chartTrackingRefBased/>
  <w15:docId w15:val="{C370E77A-2D3D-4998-8A14-A3688DEE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89D"/>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B289D"/>
    <w:rPr>
      <w:color w:val="0563C1"/>
      <w:u w:val="single"/>
    </w:rPr>
  </w:style>
  <w:style w:type="paragraph" w:styleId="Odstavecseseznamem">
    <w:name w:val="List Paragraph"/>
    <w:basedOn w:val="Normln"/>
    <w:uiPriority w:val="34"/>
    <w:qFormat/>
    <w:rsid w:val="00AB28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ssc22@ls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u.lt/mokslas/mokslo-rezultatai-ir-ju-viesinimas/mokslo-renginiai/konferencijos/the-15th-conference-of-the-baltic-sport-science-society" TargetMode="External"/><Relationship Id="rId11" Type="http://schemas.openxmlformats.org/officeDocument/2006/relationships/hyperlink" Target="http://www.lsu.lt/" TargetMode="External"/><Relationship Id="rId5" Type="http://schemas.openxmlformats.org/officeDocument/2006/relationships/image" Target="media/image1.png"/><Relationship Id="rId10" Type="http://schemas.openxmlformats.org/officeDocument/2006/relationships/hyperlink" Target="tomas.kukenys@lsu.lt" TargetMode="External"/><Relationship Id="rId4" Type="http://schemas.openxmlformats.org/officeDocument/2006/relationships/webSettings" Target="webSettings.xml"/><Relationship Id="rId9" Type="http://schemas.openxmlformats.org/officeDocument/2006/relationships/image" Target="cid:image002.jpg@01D82969.8D2114D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1497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Sládková</dc:creator>
  <cp:keywords/>
  <dc:description/>
  <cp:lastModifiedBy>Hana Sládková</cp:lastModifiedBy>
  <cp:revision>1</cp:revision>
  <dcterms:created xsi:type="dcterms:W3CDTF">2022-02-24T12:17:00Z</dcterms:created>
  <dcterms:modified xsi:type="dcterms:W3CDTF">2022-02-24T12:19:00Z</dcterms:modified>
</cp:coreProperties>
</file>